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255"/>
        <w:gridCol w:w="500"/>
        <w:gridCol w:w="4706"/>
      </w:tblGrid>
      <w:tr w:rsidR="00AD16A2" w:rsidRPr="004C59D8" w14:paraId="6BE76FFD" w14:textId="77777777">
        <w:tc>
          <w:tcPr>
            <w:tcW w:w="5070" w:type="dxa"/>
          </w:tcPr>
          <w:p w14:paraId="18CCC029" w14:textId="77777777" w:rsidR="00AD16A2" w:rsidRDefault="00AD16A2">
            <w:pPr>
              <w:ind w:right="85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>СХВАЛЕНО</w:t>
            </w:r>
          </w:p>
          <w:p w14:paraId="01F4AC28" w14:textId="77777777" w:rsidR="00AD16A2" w:rsidRDefault="00AD16A2">
            <w:pPr>
              <w:ind w:right="85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>рішення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>педагогічної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ради</w:t>
            </w:r>
          </w:p>
          <w:p w14:paraId="227D240B" w14:textId="77777777" w:rsidR="00AD16A2" w:rsidRDefault="00AD16A2">
            <w:pPr>
              <w:widowControl/>
              <w:ind w:right="85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протокол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31.08 2026 р. №_1_</w:t>
            </w:r>
          </w:p>
          <w:p w14:paraId="35DC859A" w14:textId="77777777" w:rsidR="00AD16A2" w:rsidRDefault="00AD16A2">
            <w:pPr>
              <w:widowControl/>
              <w:ind w:right="8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</w:p>
          <w:p w14:paraId="67FE39FD" w14:textId="77777777" w:rsidR="00AD16A2" w:rsidRDefault="00AD16A2">
            <w:pPr>
              <w:ind w:right="8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</w:pPr>
          </w:p>
        </w:tc>
        <w:tc>
          <w:tcPr>
            <w:tcW w:w="567" w:type="dxa"/>
          </w:tcPr>
          <w:p w14:paraId="1F037EF8" w14:textId="77777777" w:rsidR="00AD16A2" w:rsidRDefault="00AD16A2">
            <w:pPr>
              <w:ind w:right="85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           </w:t>
            </w:r>
          </w:p>
        </w:tc>
        <w:tc>
          <w:tcPr>
            <w:tcW w:w="5352" w:type="dxa"/>
          </w:tcPr>
          <w:p w14:paraId="642AC4B0" w14:textId="77777777" w:rsidR="00AD16A2" w:rsidRDefault="00AD16A2">
            <w:pPr>
              <w:ind w:right="8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    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  <w:t>ЗАТВЕРДЖЕНО</w:t>
            </w:r>
          </w:p>
          <w:p w14:paraId="57C8708C" w14:textId="541A6966" w:rsidR="00AD16A2" w:rsidRDefault="004C59D8">
            <w:pPr>
              <w:ind w:right="85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</w:pPr>
            <w:r w:rsidRPr="004C59D8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0" wp14:anchorId="2ABC2DFB" wp14:editId="56CC85EF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66040</wp:posOffset>
                  </wp:positionV>
                  <wp:extent cx="1943735" cy="72898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73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16A2"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  <w:t xml:space="preserve">            наказ №</w:t>
            </w:r>
            <w:r w:rsidRPr="004C59D8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uk-UA"/>
              </w:rPr>
              <w:t xml:space="preserve"> 93</w:t>
            </w:r>
            <w:r w:rsidR="00AD16A2"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  <w:t xml:space="preserve"> від 31.08.2026 р. директор__________ </w:t>
            </w:r>
            <w:proofErr w:type="spellStart"/>
            <w:r w:rsidR="00AD16A2"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  <w:t>Л.В.Мартинюк</w:t>
            </w:r>
            <w:proofErr w:type="spellEnd"/>
          </w:p>
          <w:p w14:paraId="3F92982E" w14:textId="77777777" w:rsidR="00AD16A2" w:rsidRDefault="00AD16A2">
            <w:pPr>
              <w:ind w:right="8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</w:pPr>
          </w:p>
          <w:p w14:paraId="75E4F712" w14:textId="77777777" w:rsidR="00AD16A2" w:rsidRDefault="00AD16A2">
            <w:pPr>
              <w:ind w:right="8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28C01FE4" w14:textId="3636180A" w:rsidR="00AD16A2" w:rsidRDefault="00AD16A2">
      <w:pPr>
        <w:widowControl/>
        <w:ind w:right="8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D9445B7" w14:textId="77777777" w:rsidR="00AD16A2" w:rsidRDefault="00AD16A2">
      <w:pPr>
        <w:widowControl/>
        <w:ind w:right="8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C438027" w14:textId="77777777" w:rsidR="00AD16A2" w:rsidRDefault="00AD16A2">
      <w:pPr>
        <w:widowControl/>
        <w:ind w:right="8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74984FFA" w14:textId="77777777" w:rsidR="00AD16A2" w:rsidRDefault="00AD16A2">
      <w:pPr>
        <w:widowControl/>
        <w:ind w:right="8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124114BF" w14:textId="77777777" w:rsidR="00AD16A2" w:rsidRDefault="00AD16A2">
      <w:pPr>
        <w:widowControl/>
        <w:ind w:right="8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5C59EA7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69646081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AD72E06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3C0D6B01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69CEE27F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0D419DF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23F163E5" w14:textId="77777777" w:rsidR="00AD16A2" w:rsidRDefault="00AD16A2" w:rsidP="009517C4">
      <w:pPr>
        <w:widowControl/>
        <w:spacing w:line="276" w:lineRule="auto"/>
        <w:ind w:right="85"/>
        <w:jc w:val="center"/>
        <w:outlineLvl w:val="0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Освітня програма</w:t>
      </w:r>
    </w:p>
    <w:p w14:paraId="7E920089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Вільхівського</w:t>
      </w:r>
      <w:proofErr w:type="spellEnd"/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 xml:space="preserve"> ліцею </w:t>
      </w:r>
    </w:p>
    <w:p w14:paraId="422B7863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Горохівської міської ради</w:t>
      </w:r>
    </w:p>
    <w:p w14:paraId="18B6481B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Луцького району Волинської області</w:t>
      </w:r>
    </w:p>
    <w:p w14:paraId="23F8FAFE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початкова освіта</w:t>
      </w:r>
    </w:p>
    <w:p w14:paraId="21C1AB2E" w14:textId="77777777" w:rsidR="00AD16A2" w:rsidRDefault="00AD16A2" w:rsidP="009517C4">
      <w:pPr>
        <w:widowControl/>
        <w:spacing w:line="276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  <w:lang w:val="uk-UA"/>
        </w:rPr>
        <w:t>(1-4 класи)</w:t>
      </w:r>
    </w:p>
    <w:p w14:paraId="1DD0D370" w14:textId="77777777" w:rsidR="00AD16A2" w:rsidRDefault="00AD16A2" w:rsidP="009517C4">
      <w:pPr>
        <w:widowControl/>
        <w:ind w:right="85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на 2026-2027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.</w:t>
      </w:r>
    </w:p>
    <w:p w14:paraId="6F4C2D5A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5874C257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12506C22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325116BD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6BE227F3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5E238691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13EE5B18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3A296935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61B5E6A6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1A5E6AB0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332FA97F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6863285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254CF9CD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1517ED04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51EC6720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753D2B10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6A9E8FE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7F5C2C90" w14:textId="77777777" w:rsidR="00AD16A2" w:rsidRDefault="00AD16A2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0E269DC8" w14:textId="77777777" w:rsidR="00AD16A2" w:rsidRDefault="00AD16A2">
      <w:pPr>
        <w:rPr>
          <w:sz w:val="2"/>
          <w:szCs w:val="2"/>
          <w:lang w:val="uk-UA"/>
        </w:rPr>
      </w:pPr>
    </w:p>
    <w:p w14:paraId="7A7FB2BB" w14:textId="77777777" w:rsidR="00AD16A2" w:rsidRDefault="00AD16A2" w:rsidP="009517C4">
      <w:pPr>
        <w:widowControl/>
        <w:ind w:right="85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lastRenderedPageBreak/>
        <w:t>Освітня програма</w:t>
      </w:r>
    </w:p>
    <w:p w14:paraId="0FF8AF2A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Вільхівського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ліцею </w:t>
      </w:r>
    </w:p>
    <w:p w14:paraId="5264A238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Горохівської міської ради</w:t>
      </w:r>
    </w:p>
    <w:p w14:paraId="79B00E84" w14:textId="77777777" w:rsidR="00AD16A2" w:rsidRDefault="00AD16A2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Луцького району Волинської області</w:t>
      </w:r>
    </w:p>
    <w:p w14:paraId="7229C56D" w14:textId="77777777" w:rsidR="00AD16A2" w:rsidRDefault="00AD16A2">
      <w:pPr>
        <w:widowControl/>
        <w:ind w:right="85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787E0F5" w14:textId="77777777" w:rsidR="00AD16A2" w:rsidRDefault="00AD16A2">
      <w:pPr>
        <w:jc w:val="center"/>
        <w:rPr>
          <w:lang w:val="uk-UA"/>
        </w:rPr>
      </w:pPr>
      <w:r>
        <w:rPr>
          <w:rStyle w:val="FontStyle17"/>
          <w:sz w:val="32"/>
          <w:szCs w:val="32"/>
          <w:lang w:val="uk-UA" w:eastAsia="uk-UA"/>
        </w:rPr>
        <w:t>1-4клас</w:t>
      </w:r>
    </w:p>
    <w:p w14:paraId="42CDE24F" w14:textId="77777777" w:rsidR="00AD16A2" w:rsidRDefault="00AD16A2">
      <w:pPr>
        <w:widowControl/>
        <w:spacing w:line="360" w:lineRule="auto"/>
        <w:ind w:right="85"/>
        <w:jc w:val="center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Загальні положення освітньої програми</w:t>
      </w:r>
    </w:p>
    <w:p w14:paraId="6F6FB93A" w14:textId="77777777" w:rsidR="00AD16A2" w:rsidRDefault="00AD16A2" w:rsidP="00DE1B9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Освітня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програма І ступеня (1-4  класи) розроблена на виконання ст. 33 Закону України «Про освіту» , «Про повну загальну середню освіту», Концепції реалізації державної політики у сфері реформування загальної середньої освіти «Нова українська школа» на період до 2029 року. З урахуванням поетапного переходу закладу освіти на здійснення діяльності за новим Державним стандартом. У 2026-2027 навчальному році освітня програма для 1-4 класу  розроблена на основі Державного стандарту початкової освіти (2018 ), типових освітніх програм (накази МОН України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lang w:val="ru-RU"/>
        </w:rPr>
        <w:t>12.08.2022 № 743-22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( 1-2 класи) та</w:t>
      </w:r>
      <w:r>
        <w:rPr>
          <w:rFonts w:ascii="Times New Roman" w:hAnsi="Times New Roman" w:cs="Times New Roman"/>
          <w:sz w:val="28"/>
          <w:szCs w:val="28"/>
          <w:lang w:val="ru-RU"/>
        </w:rPr>
        <w:t>№ 743-22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12.08.2022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(3-4 класи),</w:t>
      </w:r>
    </w:p>
    <w:p w14:paraId="2C21DFAE" w14:textId="77777777" w:rsidR="00AD16A2" w:rsidRPr="00DE1B98" w:rsidRDefault="00AD16A2" w:rsidP="00DE1B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7593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A7593"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Міністрів України: «Про затвердження Порядку організації інклюзивного навчання у закладах загальної середньої освіти» від 15 вересня 2021 р. №957 (із змінами, внесеними згідно з Постановами КМ №483 від 26.04.2022, № 979 від 30.08.2022);</w:t>
      </w:r>
    </w:p>
    <w:p w14:paraId="2A8EE88F" w14:textId="77777777" w:rsidR="00AD16A2" w:rsidRDefault="00AD16A2">
      <w:pPr>
        <w:widowControl/>
        <w:spacing w:line="360" w:lineRule="auto"/>
        <w:ind w:right="85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Освітня програма початкової освіти - узгоджений комплекс видів освітньої діяльності, що ґрунтується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компетентнісному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підході   і спрямований на реалізацію мети й завдань, визначених у новому Державному стандарті початкової освіти.</w:t>
      </w:r>
    </w:p>
    <w:p w14:paraId="477C8154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Освітня програма початкової освіти окреслює підходи до планування й організації закладом освіти єдиного комплексу освітніх компонентів для досягнення учнями обов’язкових результатів навчання, визначених Державним стандартом початкової загальної освіти. </w:t>
      </w:r>
    </w:p>
    <w:p w14:paraId="0E7A4305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Освітня програма визначає: </w:t>
      </w:r>
    </w:p>
    <w:p w14:paraId="0369BF95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- загальний обсяг навчального навантаження, орієнтовну тривалість і можливі взаємозв’язки окремих предметів, курсів за вибором, проведення індивідуальних консультацій (додаток 1);</w:t>
      </w:r>
    </w:p>
    <w:p w14:paraId="0AE7636A" w14:textId="77777777" w:rsidR="00AD16A2" w:rsidRDefault="00AD16A2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очікувані результати навчання учнів подані  у програмі початкової освіти під керівництвом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Р.Б.Шияна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 затвердженій Наказом МОН України від 12.08.2022 №743-22 .</w:t>
      </w:r>
    </w:p>
    <w:p w14:paraId="69DD9A65" w14:textId="77777777" w:rsidR="00AD16A2" w:rsidRDefault="00AD16A2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зміст навчальних програм, які мають гриф «Затверджено Міністерством освіти і науки України» використані з офіційного веб-сайту МОН; </w:t>
      </w:r>
    </w:p>
    <w:p w14:paraId="7578FA11" w14:textId="77777777" w:rsidR="00AD16A2" w:rsidRDefault="00AD16A2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- рекомендовані форми організації освітнього процесу та інструменти системи внутрішнього забезпечення якості освіти;</w:t>
      </w:r>
    </w:p>
    <w:p w14:paraId="3D1E552A" w14:textId="77777777" w:rsidR="00AD16A2" w:rsidRPr="00FA7593" w:rsidRDefault="00AD16A2" w:rsidP="00FA7593">
      <w:pPr>
        <w:widowControl/>
        <w:spacing w:line="360" w:lineRule="auto"/>
        <w:ind w:right="85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вимоги до осіб, які можуть розпочати навчання за цією освітньою програмою. </w:t>
      </w:r>
    </w:p>
    <w:p w14:paraId="4FB5F0D1" w14:textId="77777777" w:rsidR="00AD16A2" w:rsidRDefault="00AD16A2" w:rsidP="009517C4">
      <w:pPr>
        <w:widowControl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 xml:space="preserve">Загальний обсяг навчального навантаження </w:t>
      </w:r>
    </w:p>
    <w:p w14:paraId="11E4637C" w14:textId="77777777" w:rsidR="00AD16A2" w:rsidRDefault="00AD16A2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та очікувані результати навчання здобувачів освіти</w:t>
      </w:r>
    </w:p>
    <w:p w14:paraId="01C9528F" w14:textId="77777777" w:rsidR="00AD16A2" w:rsidRDefault="00AD16A2" w:rsidP="00FA7593">
      <w:pPr>
        <w:widowControl/>
        <w:tabs>
          <w:tab w:val="left" w:pos="3740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Навчальний план містить інваріантну складову, сформовану на державному рівні, обов'язкову для закладу загальної середньої освіти, та варіативну. Повноцінність початкової освіти забезпечується реалізацією як інваріантної, так і варіативної складових, які в обов'язковому порядку фінансуються з освітньої субвенції.</w:t>
      </w:r>
    </w:p>
    <w:p w14:paraId="2370E881" w14:textId="77777777" w:rsidR="00AD16A2" w:rsidRDefault="00AD16A2" w:rsidP="00FA7593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Загальний обсяг навчального навантаження для учнів 1-4 класів складає </w:t>
      </w:r>
      <w:r w:rsidRPr="00124D0C">
        <w:rPr>
          <w:rFonts w:ascii="Times New Roman" w:hAnsi="Times New Roman" w:cs="Times New Roman"/>
          <w:sz w:val="28"/>
          <w:szCs w:val="28"/>
          <w:lang w:val="uk-UA"/>
        </w:rPr>
        <w:t>3360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годин/навчальний рік. Зокрема, для 1 класу - </w:t>
      </w:r>
      <w:r w:rsidRPr="00F904F1">
        <w:rPr>
          <w:rFonts w:ascii="Times New Roman" w:hAnsi="Times New Roman" w:cs="Times New Roman"/>
          <w:sz w:val="28"/>
          <w:szCs w:val="28"/>
          <w:lang w:val="uk-UA"/>
        </w:rPr>
        <w:t>770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годин/навчальний рік: зокрема інваріантна складова – 770 годин, для 2 класу – 875 годин/навчальний рік зокрема: інваріантна складова – 840 годин, варіативна – 35 годин; для 3 класу- 875 годин/навчальний рік зокрема: інваріантна складова – 875 годин,; для 4 класу- 875 годин/навчальний рік зокрема: інваріантна складова – 840 годин, варіативна – 35 годин; На інваріантний складник виділено 1610 год, варіативний складник – 70 год.</w:t>
      </w:r>
    </w:p>
    <w:p w14:paraId="3D946B51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мовно-літературну  освітню галузь у 1-4 класах виділено 1015 годин/навчальний рік з яких  на в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часовий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розподіл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предметом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мова»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інтегрованим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курсом «Я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досліджую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предмета, 2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включені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інтегрованого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курсу «Я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досліджую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01E5D3BA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Математична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»(455 годин/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реалізуються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предмета «Математика» (3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та 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включення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змісту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математики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інтегрований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курс «Я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досліджую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де на математику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відводиться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F83D1E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Природнича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Технологічна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Інформативна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здоров’язбережувальна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Громадянська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історична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представлені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інтегрованому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курсі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досліджую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»(315 годин/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класі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4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наступним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чином: 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природничу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відводиться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 год.,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технологічну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1 год.,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здоров’язбережну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громадянську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історичну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по 0,5 год.; у 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класі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5 год.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час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наступним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чином: 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природничу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відводиться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 год.,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технологічну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  <w:r>
        <w:rPr>
          <w:rFonts w:ascii="Times New Roman" w:hAnsi="Times New Roman" w:cs="Times New Roman"/>
          <w:color w:val="C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год.,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здоров’язбережну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громадянську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історичну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по 0,5 год.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Інформативна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в 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класі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предметом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Інформатика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 год.</w:t>
      </w:r>
    </w:p>
    <w:p w14:paraId="164D8ABC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»(210 годин/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предмети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видами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мистецтва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образотворче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музичне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1 год.</w:t>
      </w:r>
    </w:p>
    <w:p w14:paraId="37D008D1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Фізкультурна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через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Фізична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культура»( 420 годин/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), на яку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3 год. </w:t>
      </w:r>
    </w:p>
    <w:p w14:paraId="42EF0E72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Детальний розподіл навчального навантаження на тиждень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окреслено у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навчальному плані (додаток 1).</w:t>
      </w:r>
    </w:p>
    <w:p w14:paraId="680A010E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При визначенні гранично допустимого навантаження учнів ураховані санітарно-гігієнічні норми та нормативна тривалість уроків у 1 класі – 35</w:t>
      </w:r>
      <w:r>
        <w:rPr>
          <w:rFonts w:ascii="Times New Roman" w:hAnsi="Times New Roman" w:cs="Times New Roman"/>
          <w:color w:val="auto"/>
          <w:sz w:val="28"/>
          <w:szCs w:val="28"/>
          <w:lang w:eastAsia="uk-UA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хвилин, у 2 класі – 40 хвилин.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62D76787" w14:textId="7BA56BA8" w:rsidR="00AD16A2" w:rsidRPr="0017681A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Поділ класів на групи при вивченні окремих предметів здійснюється відповідно до наказу Міністерства освіти і науки України від 20.02.2002 №128 </w:t>
      </w:r>
      <w:r w:rsidR="0017681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(у редакції 2025 року) зі змінами, ухваленими </w:t>
      </w:r>
      <w:r w:rsidR="0017681A" w:rsidRPr="0017681A">
        <w:rPr>
          <w:rFonts w:ascii="Times New Roman" w:hAnsi="Times New Roman" w:cs="Times New Roman"/>
          <w:color w:val="auto"/>
          <w:sz w:val="28"/>
          <w:szCs w:val="28"/>
          <w:lang w:val="uk-UA"/>
        </w:rPr>
        <w:t>наказом  МОН</w:t>
      </w:r>
      <w:r w:rsidR="0017681A" w:rsidRPr="0017681A">
        <w:rPr>
          <w:rFonts w:ascii="Times New Roman" w:hAnsi="Times New Roman" w:cs="Times New Roman"/>
          <w:sz w:val="28"/>
          <w:szCs w:val="28"/>
          <w:lang w:val="uk-UA"/>
        </w:rPr>
        <w:t xml:space="preserve"> № 331 від 23 лютого 2026 </w:t>
      </w:r>
      <w:proofErr w:type="spellStart"/>
      <w:r w:rsidR="0017681A" w:rsidRPr="0017681A">
        <w:rPr>
          <w:rFonts w:ascii="Times New Roman" w:hAnsi="Times New Roman" w:cs="Times New Roman"/>
          <w:sz w:val="28"/>
          <w:szCs w:val="28"/>
          <w:lang w:val="uk-UA"/>
        </w:rPr>
        <w:t>року,який</w:t>
      </w:r>
      <w:proofErr w:type="spellEnd"/>
      <w:r w:rsidR="0017681A" w:rsidRPr="0017681A">
        <w:rPr>
          <w:rFonts w:ascii="Times New Roman" w:hAnsi="Times New Roman" w:cs="Times New Roman"/>
          <w:sz w:val="28"/>
          <w:szCs w:val="28"/>
          <w:lang w:val="uk-UA"/>
        </w:rPr>
        <w:t xml:space="preserve">  затверджує зміни до Порядку поділу класів на групи під час вивчення окремих предметів у закладах загальної середньої освіти</w:t>
      </w:r>
      <w:r w:rsidR="0017681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не здійснюється</w:t>
      </w:r>
      <w:r w:rsidRPr="0017681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7CAB8007" w14:textId="77777777" w:rsidR="00AD16A2" w:rsidRDefault="00AD16A2">
      <w:pPr>
        <w:widowControl/>
        <w:spacing w:line="360" w:lineRule="auto"/>
        <w:ind w:firstLine="567"/>
        <w:jc w:val="both"/>
        <w:rPr>
          <w:rFonts w:ascii="Calibri" w:hAnsi="Calibri" w:cs="Calibri"/>
          <w:color w:val="auto"/>
          <w:sz w:val="22"/>
          <w:szCs w:val="22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Відповідно до постанови Кабінету Міністрів України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від 21.02.2018 №87«Про затвердження Державного стандарту початкової освіти»(у редакції 24.07.2019 року №668) години фізичної культури не враховуються при визначенні гранично допустимого навантаження учнів.</w:t>
      </w:r>
    </w:p>
    <w:p w14:paraId="1C31C53C" w14:textId="77777777" w:rsidR="006C4D9A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Оцінювання учнів початкової школи здійснюється  відповідно до наказу МОН України  №722</w:t>
      </w:r>
      <w:r w:rsidR="006C4D9A">
        <w:rPr>
          <w:rFonts w:ascii="Times New Roman" w:hAnsi="Times New Roman" w:cs="Times New Roman"/>
          <w:sz w:val="28"/>
          <w:szCs w:val="28"/>
          <w:lang w:val="uk-UA"/>
        </w:rPr>
        <w:t xml:space="preserve"> від 04.05.2026 року </w:t>
      </w:r>
      <w:r w:rsidR="006C4D9A" w:rsidRPr="006C4D9A">
        <w:rPr>
          <w:rFonts w:ascii="Times New Roman" w:hAnsi="Times New Roman" w:cs="Times New Roman"/>
          <w:sz w:val="28"/>
          <w:szCs w:val="28"/>
          <w:lang w:val="uk-UA"/>
        </w:rPr>
        <w:t>«Про затвердження системи та загальних критеріїв оцінювання результатів навчання учнів» зі змінами, внесеними наказом МОН України № 1001 від 29.06.2026 .</w:t>
      </w:r>
    </w:p>
    <w:p w14:paraId="5A5B9283" w14:textId="20028840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31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рішенням педагогічної ради  закладу від 31.08.2026 року протокол №1 учні 1, 2 класів- вербальне та формувальне, учнів 3-4 класу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рівневе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оцінювання .</w:t>
      </w:r>
    </w:p>
    <w:p w14:paraId="0610A31B" w14:textId="77777777" w:rsidR="00AD16A2" w:rsidRDefault="00AD16A2">
      <w:pPr>
        <w:pStyle w:val="ab"/>
        <w:spacing w:before="0" w:beforeAutospacing="0" w:after="0" w:afterAutospacing="0" w:line="360" w:lineRule="auto"/>
        <w:ind w:firstLine="567"/>
        <w:jc w:val="both"/>
        <w:rPr>
          <w:rFonts w:cs="Microsoft Sans Serif"/>
          <w:sz w:val="28"/>
          <w:szCs w:val="28"/>
        </w:rPr>
      </w:pPr>
      <w:r>
        <w:rPr>
          <w:sz w:val="28"/>
          <w:szCs w:val="28"/>
        </w:rPr>
        <w:t>Навчальний план зорієнтовано на роботу початкової школи за 5-денним навчальними тижнем.</w:t>
      </w:r>
    </w:p>
    <w:p w14:paraId="474DEB6B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Відповідно до мети та загальних цілей, окреслених у Державному стандарті, визначено завдання, які має реалізувати вчитель у рамках кожної освітньої галузі. Результати навчання повинні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 робити внесок у формування ключових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 учнів.</w:t>
      </w:r>
    </w:p>
    <w:p w14:paraId="134D52F2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  <w:t xml:space="preserve">Такі ключові компетентності, як уміння вчитися, ініціативність і підприємливість, екологічна грамотність і здоровий спосіб життя, соціальна та громадянська компетентності можуть формуватися відразу засобами усіх предметів. Виокремлення в навчальних програмах таких наскрізних ліній ключових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  <w:t>компетентностей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  <w:t xml:space="preserve"> як «Екологічна безпека й сталий розвиток», «Громадянська відповідальність», «Здоров’я і безпека», «Підприємливість і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  <w:lastRenderedPageBreak/>
        <w:t>фінансова грамотність» спрямоване на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 w:eastAsia="uk-UA"/>
        </w:rPr>
        <w:t>формування в учнів здатності застосовувати знання й уміння у реальних життєвих ситуаціях.</w:t>
      </w:r>
    </w:p>
    <w:p w14:paraId="1873D70C" w14:textId="77777777" w:rsidR="00AD16A2" w:rsidRDefault="00AD16A2">
      <w:pPr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Необхідною умовою формування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 є діяльнісна спрямованість навчання, яка передбачає постійне включення учнів до різних видів педагогічно доцільної активної навчально-пізнавальної діяльності, а також практична його спрямованість. Доцільно, де це можливо, не лише показувати виникнення факту із практичної ситуації, а й по можливості перевіряти його на практиці й встановлювати причинно-наслідкові зв’язки. Формуванню ключових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 сприяє встановлення та реалізація в освітньому процесі міжпредметних і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внутрішньопредметних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зв’язків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 xml:space="preserve">, а саме: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змістово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uk-UA"/>
        </w:rPr>
        <w:t>-інформаційних, операційно-діяльнісних і організаційно-методичних. Їх використання посилює пізнавальний інтерес учнів до навчання і підвищує рівень їхньої загальної культури, створює умови для систематизації навчального матеріалу і формування наукового світогляду. Учні набувають досвіду застосування знань на практиці та перенесення їх в нові ситуації.</w:t>
      </w:r>
      <w:bookmarkStart w:id="0" w:name="_Toc486538639"/>
    </w:p>
    <w:p w14:paraId="2F0DA5A0" w14:textId="77777777" w:rsidR="00AD16A2" w:rsidRDefault="00AD16A2" w:rsidP="009517C4">
      <w:pPr>
        <w:widowControl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Вимоги до осіб, які можуть розпочинати здобуття початкової освіти</w:t>
      </w:r>
    </w:p>
    <w:p w14:paraId="3997C2CB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Початкова освіта здобувається з шести років (відповідно до п. 4 ст. 12 Закону України «Про освіту»). </w:t>
      </w:r>
    </w:p>
    <w:p w14:paraId="0E18AD28" w14:textId="21C05723" w:rsidR="00AD16A2" w:rsidRDefault="00AD16A2" w:rsidP="00DE1B98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 2026-2027 навчальному році у 1 класі навчатиметься 6 учнів . У 2 класі – 12 учнів, в 3</w:t>
      </w:r>
      <w:r w:rsidR="00D76E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класі- 7 учнів, в 4 класі- 13 учнів. </w:t>
      </w:r>
    </w:p>
    <w:bookmarkEnd w:id="0"/>
    <w:p w14:paraId="63B78EFA" w14:textId="77777777" w:rsidR="00AD16A2" w:rsidRDefault="00AD16A2">
      <w:pPr>
        <w:widowControl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Перелік, зміст, тривалість і взаємозв’язок освітніх галузей, логічну послідовність їх вивчення</w:t>
      </w:r>
    </w:p>
    <w:p w14:paraId="13F4F68C" w14:textId="77777777" w:rsidR="00AD16A2" w:rsidRDefault="00AD16A2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Освітню програму укладено за такими освітніми галузями:</w:t>
      </w:r>
    </w:p>
    <w:p w14:paraId="37A317A6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Мовно -  літературна </w:t>
      </w:r>
    </w:p>
    <w:p w14:paraId="06CF1D64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Математична</w:t>
      </w:r>
    </w:p>
    <w:p w14:paraId="52A72FE3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Природнича</w:t>
      </w:r>
    </w:p>
    <w:p w14:paraId="72E4F7E5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Технологічна</w:t>
      </w:r>
    </w:p>
    <w:p w14:paraId="550703A0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Інформативна</w:t>
      </w:r>
    </w:p>
    <w:p w14:paraId="0922FFA6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Соціальна і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здоров’язбережна</w:t>
      </w:r>
      <w:proofErr w:type="spellEnd"/>
    </w:p>
    <w:p w14:paraId="1EB633B6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Громадянська та історична</w:t>
      </w:r>
    </w:p>
    <w:p w14:paraId="4EEA8DA1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Мистецька</w:t>
      </w:r>
    </w:p>
    <w:p w14:paraId="17484264" w14:textId="77777777" w:rsidR="00AD16A2" w:rsidRDefault="00AD16A2">
      <w:pPr>
        <w:widowControl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Фізкультурна </w:t>
      </w:r>
    </w:p>
    <w:p w14:paraId="4A27B531" w14:textId="77777777" w:rsidR="00AD16A2" w:rsidRDefault="00AD16A2">
      <w:pPr>
        <w:pStyle w:val="ab"/>
        <w:spacing w:before="0" w:beforeAutospacing="0" w:after="0" w:afterAutospacing="0" w:line="360" w:lineRule="auto"/>
        <w:ind w:firstLine="567"/>
        <w:jc w:val="both"/>
        <w:rPr>
          <w:rFonts w:cs="Microsoft Sans Serif"/>
          <w:sz w:val="28"/>
          <w:szCs w:val="28"/>
        </w:rPr>
      </w:pPr>
      <w:r>
        <w:rPr>
          <w:color w:val="000000"/>
          <w:sz w:val="28"/>
          <w:szCs w:val="28"/>
        </w:rPr>
        <w:t xml:space="preserve">Концепцією Нової української школи передбачено створення умов для особистісно орієнтованого навчання. Ефективна індивідуалізація й диференціація навчального процесу забезпечена через організацію навчальних центрів, які відображають навчальні потреби й інтереси дітей. Функціональність навчальних центрів спрямована на створення умов для дослідницької діяльності дітей, розвиток самостійності, організації роботи дітей в парах, у малих групах, а також індивідуально. У навчальних центрах проводитимуться  різні види навчальної діяльності, тому вони містять різні навчальні матеріали. </w:t>
      </w:r>
    </w:p>
    <w:p w14:paraId="705F01D9" w14:textId="77777777" w:rsidR="00AD16A2" w:rsidRDefault="00AD16A2">
      <w:pPr>
        <w:pStyle w:val="ab"/>
        <w:spacing w:before="0" w:beforeAutospacing="0" w:after="0" w:afterAutospacing="0" w:line="360" w:lineRule="auto"/>
        <w:ind w:firstLine="567"/>
        <w:jc w:val="both"/>
        <w:rPr>
          <w:rFonts w:cs="Microsoft Sans Serif"/>
          <w:sz w:val="28"/>
          <w:szCs w:val="28"/>
        </w:rPr>
      </w:pPr>
      <w:r>
        <w:rPr>
          <w:sz w:val="28"/>
          <w:szCs w:val="28"/>
        </w:rPr>
        <w:t>Важливими навчальними центрами для учнів є такі:</w:t>
      </w:r>
      <w:r>
        <w:rPr>
          <w:color w:val="000000"/>
          <w:sz w:val="28"/>
          <w:szCs w:val="28"/>
        </w:rPr>
        <w:t xml:space="preserve"> центр читання і письма, природознавства, математичний і мистецький центри. Їх наповнюваність забезпечуватиме для виконання навчальних програм. Зокрема, центр читання і письма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містить: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книги, карти, глобус, плакати, вірші, написані на великих аркушах паперу, письмове приладдя (олівці, маркери, фломастери), папір, клей або скоч (липка стрічка), діркопробивач, мотузки, комп’ютер і навушники – для забезпечення можливості слухати і дивитися історії усім разом або окремим дітям; центр природознавства</w:t>
      </w:r>
      <w:r>
        <w:rPr>
          <w:i/>
          <w:i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камінці, мушлі, інші природні матеріали, магніти, збільшувальне скло, терези, довідкову літературу, журнали з природознавства, кімнатні рослини; мистецький центр (центр образотворчого мистецтва)</w:t>
      </w:r>
      <w:r>
        <w:rPr>
          <w:i/>
          <w:i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фарби й пензлі, глину (пластилін), старі журнали, папір, приладдя для письма й малювання, мольберт; центр математики</w:t>
      </w:r>
      <w:r>
        <w:rPr>
          <w:i/>
          <w:i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матеріали для лічби (пластикові іграшки, кубики різних розмірів, фабричні або саморобні предмети для лічби), </w:t>
      </w:r>
      <w:proofErr w:type="spellStart"/>
      <w:r>
        <w:rPr>
          <w:color w:val="000000"/>
          <w:sz w:val="28"/>
          <w:szCs w:val="28"/>
        </w:rPr>
        <w:t>пазли</w:t>
      </w:r>
      <w:proofErr w:type="spellEnd"/>
      <w:r>
        <w:rPr>
          <w:color w:val="000000"/>
          <w:sz w:val="28"/>
          <w:szCs w:val="28"/>
        </w:rPr>
        <w:t>, доміно, лінійки, терези, інші засоби для вимірювання, ігри.</w:t>
      </w:r>
    </w:p>
    <w:p w14:paraId="07D6D500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Логічна послідовність вивчення предметів розкривається у відповідних навчальних програмах.</w:t>
      </w:r>
    </w:p>
    <w:p w14:paraId="57B61B85" w14:textId="77777777" w:rsidR="00AD16A2" w:rsidRDefault="00AD16A2" w:rsidP="009517C4">
      <w:pPr>
        <w:widowControl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Форми організації освітнього процесу</w:t>
      </w:r>
    </w:p>
    <w:p w14:paraId="004A91D7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Основними формами організації освітнього процесу є різні типи уроку, екскурсії, віртуальні подорожі, квести, які вчитель організує у межах уроку або в позаурочний час. </w:t>
      </w:r>
    </w:p>
    <w:p w14:paraId="47C99463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Форми організації освітнього процесу можуть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уточнюватись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розширюватись у змісті окремих предметів за умови виконання державних вимог Державного стандарту та окремих предметів протягом навчального року.</w:t>
      </w:r>
    </w:p>
    <w:p w14:paraId="1B4E650C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Вибір форм і методів навчання вчитель визначає самостійно, враховуючи конкретні умови роботи, забезпечуючи водночас досягнення конкретних очікуваних результатів, зазначених у навчальних програмах окремих предметів.</w:t>
      </w:r>
    </w:p>
    <w:p w14:paraId="29873F5F" w14:textId="77777777" w:rsidR="00AD16A2" w:rsidRDefault="00AD16A2" w:rsidP="009517C4">
      <w:pPr>
        <w:widowControl/>
        <w:shd w:val="clear" w:color="auto" w:fill="FFFFFF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Опис та інструменти системи внутрішнього забезпечення якості освіти</w:t>
      </w:r>
    </w:p>
    <w:p w14:paraId="4496FA53" w14:textId="77777777" w:rsidR="00AD16A2" w:rsidRDefault="00AD16A2">
      <w:pPr>
        <w:widowControl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Система внутрішнього забезпечення якості освіти складається з наступних компонентів:</w:t>
      </w:r>
    </w:p>
    <w:p w14:paraId="6F0E21AF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кадрове забезпечення освітньої діяльності - 6 педагогічних працівників, які пройшли відповідну підготовку та отримали відповідні сертифікати. Зокрема: 4 класні керівники, вчителі початкових класів – Гребенюк Людмила Анатоліївна,  Стасюк Людмила Петрівна, Гончарук Катерина Адамівна, Павлік Валентина Євгеніївна, 1 вчитель англійської мови – Ковальчук Зоряна Сергіївна1 вчитель музичного мистецтва –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Кацавальська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Мирослава Валеріївна, 1 вчитель інформатики –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Міндюк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Святослав Олегович.</w:t>
      </w:r>
    </w:p>
    <w:p w14:paraId="0C2F271F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Навчально-методичне забезпечення освітньої діяльності (методичне об’єднання учителів початкових класів, педагогічна рада);</w:t>
      </w:r>
    </w:p>
    <w:p w14:paraId="07FC7D26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матеріально-технічне забезпечення освітньої діяльності (кабінети початкових класів, ноутбуки,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проектор,монітор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багатофункціонального призначення, кабінет інформатики, спортивна зала);</w:t>
      </w:r>
    </w:p>
    <w:p w14:paraId="7C59C6B6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якість проведення навчальних занять;</w:t>
      </w:r>
    </w:p>
    <w:p w14:paraId="1B291EE5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моніторинг досягнення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учнями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результатів навчання (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).</w:t>
      </w:r>
    </w:p>
    <w:p w14:paraId="1392E487" w14:textId="77777777" w:rsidR="00AD16A2" w:rsidRDefault="00AD16A2">
      <w:pPr>
        <w:widowControl/>
        <w:shd w:val="clear" w:color="auto" w:fill="FFFFFF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Завдання системи внутрішнього забезпечення якості освіти:</w:t>
      </w:r>
    </w:p>
    <w:p w14:paraId="0555BE67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оновлення методичного кабінету закладу освіти;</w:t>
      </w:r>
    </w:p>
    <w:p w14:paraId="4576211A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контроль за виконанням навчальних планів та освітньої програми, якістю знань, умінь і навичок учнів, розробка рекомендацій щодо їх покращення;</w:t>
      </w:r>
    </w:p>
    <w:p w14:paraId="5FE0B850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моніторинг соціально-психологічного середовища закладу освіти;</w:t>
      </w:r>
    </w:p>
    <w:p w14:paraId="4B0BB50C" w14:textId="77777777" w:rsidR="00AD16A2" w:rsidRDefault="00AD16A2">
      <w:pPr>
        <w:widowControl/>
        <w:shd w:val="clear" w:color="auto" w:fill="FFFFFF"/>
        <w:tabs>
          <w:tab w:val="left" w:pos="284"/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створення необхідних умов для підвищення фахового кваліфікаційного рівня педагогічних працівників при ВІППО та на он-лайн платформах.</w:t>
      </w:r>
    </w:p>
    <w:p w14:paraId="1B2D5AFD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день у 1-4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класах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розпочина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тиметься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ранковими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зустрічами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метою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яких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є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створення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психологічно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комфортної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атмосфери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класному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колективі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формування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учнів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мотивації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Перші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15-25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хвилин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дня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буде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відведено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ранкову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зустріч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що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регламентують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під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час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розроблення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розкладу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дзвінків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для 1-2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класів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. Решту часу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дня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розподілено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між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уроками,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відповідно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плану, та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перервами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. </w:t>
      </w:r>
    </w:p>
    <w:p w14:paraId="36085648" w14:textId="77777777" w:rsidR="00AD16A2" w:rsidRDefault="00AD16A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цілому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день не буде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перевищувати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час,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що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визначено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кількістю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академічних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годин,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передбачених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навчальним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планом закладу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та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тривалістю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перерв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між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уроками. Для кожного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класу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розклад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дзвінків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є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гнучким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і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коригується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вчителем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з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урахуванням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особливостей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учнів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класу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дидактичної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доцільності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запланованої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на день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навчальної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  <w:t xml:space="preserve">  </w:t>
      </w:r>
    </w:p>
    <w:p w14:paraId="78E2CEBC" w14:textId="77777777" w:rsidR="00AD16A2" w:rsidRDefault="00AD16A2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складанні розкладу уроків для 1-4 класів ураховано чинні вимоги щодо організації навчального тижня. Зокрема, робочий тиждень передбачає для учнів першого класу протягом навчального року додатковий розвантажувальний день – четвер, у розклад якого не вводяться предмети, що потребують значного розумового напруження (математика, мови).</w:t>
      </w:r>
    </w:p>
    <w:p w14:paraId="3022068C" w14:textId="77777777" w:rsidR="00AD16A2" w:rsidRDefault="00AD16A2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профілактики стомлюваності, порушення статури, зору учнів у  процесі навчальної діяльності учнів через кожні 15 хвилин уроку проводитимуться фізкультхвилинки, що складаються з динамічних, дихальних вправ, вправ для збереження зору, пальчикової гімнастики тощо. Учитель весь час стимулюватиме учнів дотримуватись правильної постави під час виконання письмових робіт за партою.</w:t>
      </w:r>
    </w:p>
    <w:p w14:paraId="2461F344" w14:textId="77777777" w:rsidR="00AD16A2" w:rsidRDefault="00AD16A2">
      <w:pPr>
        <w:widowControl/>
        <w:spacing w:line="360" w:lineRule="auto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</w:pPr>
    </w:p>
    <w:p w14:paraId="5CBE3957" w14:textId="77777777" w:rsidR="00AD16A2" w:rsidRDefault="00AD16A2" w:rsidP="009517C4">
      <w:pPr>
        <w:widowControl/>
        <w:spacing w:line="360" w:lineRule="auto"/>
        <w:outlineLvl w:val="0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Структура навчального року</w:t>
      </w:r>
    </w:p>
    <w:p w14:paraId="08AA9CF2" w14:textId="65ECF1F3" w:rsidR="00AD16A2" w:rsidRDefault="00AD16A2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2026/20</w:t>
      </w:r>
      <w:r w:rsidR="00D76EC7">
        <w:rPr>
          <w:sz w:val="28"/>
          <w:szCs w:val="28"/>
        </w:rPr>
        <w:t>27</w:t>
      </w:r>
      <w:r>
        <w:rPr>
          <w:sz w:val="28"/>
          <w:szCs w:val="28"/>
        </w:rPr>
        <w:t xml:space="preserve"> навчальний рік розпочинається 1 вересня святом - День знань - і закінчується не пізніше 1 липня. </w:t>
      </w:r>
    </w:p>
    <w:p w14:paraId="14539754" w14:textId="77777777" w:rsidR="00AD16A2" w:rsidRDefault="00AD16A2">
      <w:pPr>
        <w:shd w:val="clear" w:color="auto" w:fill="FFFFFF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ru-RU" w:eastAsia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план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зорієнтовано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на роботу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початкової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школи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за 5-денним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навчальними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тижнем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>.</w:t>
      </w:r>
    </w:p>
    <w:p w14:paraId="65E139D2" w14:textId="77777777" w:rsidR="00AD16A2" w:rsidRDefault="00AD16A2" w:rsidP="00363F5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363F5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Навчальні заняття організовуються за семестровою системою. Зокрема:</w:t>
      </w:r>
    </w:p>
    <w:p w14:paraId="0C7411FF" w14:textId="77777777" w:rsidR="00AD16A2" w:rsidRPr="0077074B" w:rsidRDefault="00AD16A2" w:rsidP="0077074B">
      <w:pPr>
        <w:ind w:left="2127"/>
        <w:rPr>
          <w:rFonts w:ascii="Times New Roman" w:hAnsi="Times New Roman" w:cs="Times New Roman"/>
          <w:sz w:val="28"/>
          <w:szCs w:val="28"/>
          <w:lang w:val="ru-RU"/>
        </w:rPr>
      </w:pPr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І семестр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– з 01 вересня по 2</w:t>
      </w:r>
      <w:r w:rsidRPr="0077074B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грудня 2026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5BE31BE8" w14:textId="77777777" w:rsidR="00AD16A2" w:rsidRPr="0077074B" w:rsidRDefault="00AD16A2" w:rsidP="0077074B">
      <w:pPr>
        <w:ind w:left="2127"/>
        <w:rPr>
          <w:rFonts w:ascii="Times New Roman" w:hAnsi="Times New Roman" w:cs="Times New Roman"/>
          <w:sz w:val="28"/>
          <w:szCs w:val="28"/>
          <w:lang w:val="ru-RU"/>
        </w:rPr>
      </w:pPr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ІІ семестр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з 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січня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31 травня 2027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32B27CEE" w14:textId="77777777" w:rsidR="00AD16A2" w:rsidRPr="0077074B" w:rsidRDefault="00AD16A2" w:rsidP="0077074B">
      <w:pPr>
        <w:ind w:left="2127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046F94A6" w14:textId="77777777" w:rsidR="00AD16A2" w:rsidRDefault="00AD16A2" w:rsidP="0077074B">
      <w:pPr>
        <w:ind w:left="142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1" w:name="_heading=h.vqgw05a02y5p"/>
      <w:bookmarkEnd w:id="1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  <w:proofErr w:type="spellStart"/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Канікули</w:t>
      </w:r>
      <w:proofErr w:type="spellEnd"/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77074B">
        <w:rPr>
          <w:rFonts w:ascii="Times New Roman" w:hAnsi="Times New Roman" w:cs="Times New Roman"/>
          <w:b/>
          <w:i/>
          <w:sz w:val="28"/>
          <w:szCs w:val="28"/>
          <w:lang w:val="ru-RU"/>
        </w:rPr>
        <w:tab/>
      </w:r>
      <w:r w:rsidRPr="0077074B">
        <w:rPr>
          <w:rFonts w:ascii="Times New Roman" w:hAnsi="Times New Roman" w:cs="Times New Roman"/>
          <w:b/>
          <w:i/>
          <w:sz w:val="28"/>
          <w:szCs w:val="28"/>
          <w:lang w:val="ru-RU"/>
        </w:rPr>
        <w:tab/>
      </w:r>
    </w:p>
    <w:p w14:paraId="47A66425" w14:textId="77777777" w:rsidR="00AD16A2" w:rsidRPr="0077074B" w:rsidRDefault="00AD16A2" w:rsidP="0077074B">
      <w:pPr>
        <w:ind w:left="142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  <w:proofErr w:type="spellStart"/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осінні</w:t>
      </w:r>
      <w:proofErr w:type="spellEnd"/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– з 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7074B">
        <w:rPr>
          <w:rFonts w:ascii="Times New Roman" w:hAnsi="Times New Roman" w:cs="Times New Roman"/>
          <w:sz w:val="28"/>
          <w:szCs w:val="28"/>
          <w:lang w:val="ru-RU"/>
        </w:rPr>
        <w:t>жовтня</w:t>
      </w:r>
      <w:proofErr w:type="spellEnd"/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листопада 2026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555CAFFD" w14:textId="77777777" w:rsidR="00AD16A2" w:rsidRPr="0077074B" w:rsidRDefault="00AD16A2" w:rsidP="0077074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</w:t>
      </w:r>
      <w:proofErr w:type="spellStart"/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зимові</w:t>
      </w:r>
      <w:proofErr w:type="spellEnd"/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– з 2</w:t>
      </w:r>
      <w:r w:rsidRPr="0077074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грудня 202</w:t>
      </w:r>
      <w:r w:rsidRPr="0077074B">
        <w:rPr>
          <w:rFonts w:ascii="Times New Roman" w:hAnsi="Times New Roman" w:cs="Times New Roman"/>
          <w:sz w:val="28"/>
          <w:szCs w:val="28"/>
          <w:lang w:val="uk-UA"/>
        </w:rPr>
        <w:t xml:space="preserve">5 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року по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січня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2027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 року</w:t>
      </w:r>
      <w:proofErr w:type="gramEnd"/>
    </w:p>
    <w:p w14:paraId="5FD860DD" w14:textId="77777777" w:rsidR="00AD16A2" w:rsidRPr="0077074B" w:rsidRDefault="00AD16A2" w:rsidP="0077074B">
      <w:pPr>
        <w:widowControl/>
        <w:spacing w:line="360" w:lineRule="auto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</w:t>
      </w:r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074B">
        <w:rPr>
          <w:rFonts w:ascii="Times New Roman" w:hAnsi="Times New Roman" w:cs="Times New Roman"/>
          <w:b/>
          <w:sz w:val="28"/>
          <w:szCs w:val="28"/>
          <w:lang w:val="ru-RU"/>
        </w:rPr>
        <w:t>весняні</w:t>
      </w:r>
      <w:proofErr w:type="spellEnd"/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– з </w:t>
      </w:r>
      <w:r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7707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77074B">
        <w:rPr>
          <w:rFonts w:ascii="Times New Roman" w:hAnsi="Times New Roman" w:cs="Times New Roman"/>
          <w:sz w:val="28"/>
          <w:szCs w:val="28"/>
          <w:lang w:val="uk-UA"/>
        </w:rPr>
        <w:t xml:space="preserve">квітня 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proofErr w:type="gramEnd"/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7074B">
        <w:rPr>
          <w:rFonts w:ascii="Times New Roman" w:hAnsi="Times New Roman" w:cs="Times New Roman"/>
          <w:sz w:val="28"/>
          <w:szCs w:val="28"/>
          <w:lang w:val="uk-UA"/>
        </w:rPr>
        <w:t xml:space="preserve"> квітня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2027</w:t>
      </w:r>
      <w:r w:rsidRPr="0077074B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0B08E3F7" w14:textId="77777777" w:rsidR="00AD16A2" w:rsidRPr="0077074B" w:rsidRDefault="00AD16A2" w:rsidP="00363F5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F1E40DC" w14:textId="77777777" w:rsidR="00AD16A2" w:rsidRDefault="00AD16A2" w:rsidP="00B94310">
      <w:pPr>
        <w:pStyle w:val="ab"/>
        <w:shd w:val="clear" w:color="auto" w:fill="FFFFFF"/>
        <w:spacing w:before="0" w:beforeAutospacing="0" w:after="0" w:afterAutospacing="0" w:line="360" w:lineRule="auto"/>
        <w:rPr>
          <w:rFonts w:cs="Microsoft Sans Serif"/>
          <w:sz w:val="28"/>
          <w:szCs w:val="28"/>
        </w:rPr>
      </w:pPr>
      <w:r>
        <w:rPr>
          <w:sz w:val="28"/>
          <w:szCs w:val="28"/>
        </w:rPr>
        <w:t>За рішенням педагогічної ради закладу освіти від 31.08.2026 р. №1 навчальні екскурсії у 1 – 4 класах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не проводитимуться.</w:t>
      </w:r>
    </w:p>
    <w:p w14:paraId="76AB38B8" w14:textId="77777777" w:rsidR="00AD16A2" w:rsidRDefault="00AD16A2">
      <w:pPr>
        <w:widowControl/>
        <w:spacing w:line="360" w:lineRule="auto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наказів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МОН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учні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4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класу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складають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ДПА.</w:t>
      </w:r>
    </w:p>
    <w:p w14:paraId="21ABF457" w14:textId="77777777" w:rsidR="00AD16A2" w:rsidRDefault="00AD16A2">
      <w:pPr>
        <w:widowControl/>
        <w:spacing w:line="360" w:lineRule="auto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  <w:t>Після закінчення 1-4 класів  видається свідоцтво досягнень учнів та свідоцтво про здобуття початкової освіти.</w:t>
      </w:r>
    </w:p>
    <w:p w14:paraId="5CC96D11" w14:textId="77777777" w:rsidR="00AD16A2" w:rsidRDefault="00AD16A2">
      <w:pPr>
        <w:widowControl/>
        <w:spacing w:line="360" w:lineRule="auto"/>
        <w:ind w:firstLine="567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Освітня програма закладу освіти та перелік освітніх компонентів, що передбачені відповідною освітньою програмою, оприлюднено на</w:t>
      </w:r>
      <w:r>
        <w:rPr>
          <w:rFonts w:ascii="Calibri" w:hAnsi="Calibri" w:cs="Calibri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веб-сайті закладу освіти(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vilhivka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>at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ua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).</w:t>
      </w:r>
    </w:p>
    <w:p w14:paraId="366A1F9C" w14:textId="47D27A12" w:rsidR="00AD16A2" w:rsidRDefault="00AD16A2">
      <w:pPr>
        <w:widowControl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204B75DF" w14:textId="10624963" w:rsidR="00AD16A2" w:rsidRDefault="004C59D8">
      <w:pPr>
        <w:widowControl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C59D8">
        <w:rPr>
          <w:rFonts w:ascii="Times New Roman" w:hAnsi="Times New Roman"/>
          <w:noProof/>
        </w:rPr>
        <w:drawing>
          <wp:anchor distT="0" distB="0" distL="114300" distR="114300" simplePos="0" relativeHeight="251661312" behindDoc="1" locked="0" layoutInCell="1" allowOverlap="0" wp14:anchorId="12E2F081" wp14:editId="1E2B41F8">
            <wp:simplePos x="0" y="0"/>
            <wp:positionH relativeFrom="column">
              <wp:posOffset>1053465</wp:posOffset>
            </wp:positionH>
            <wp:positionV relativeFrom="paragraph">
              <wp:posOffset>75565</wp:posOffset>
            </wp:positionV>
            <wp:extent cx="1943735" cy="72898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5A975" w14:textId="19634532" w:rsidR="00AD16A2" w:rsidRDefault="00AD16A2">
      <w:pPr>
        <w:widowControl/>
        <w:spacing w:line="36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Директор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                   Л. МАРТИНЮК</w:t>
      </w:r>
    </w:p>
    <w:p w14:paraId="30729EE2" w14:textId="77777777" w:rsidR="00AD16A2" w:rsidRDefault="00AD16A2">
      <w:pPr>
        <w:spacing w:line="360" w:lineRule="auto"/>
        <w:rPr>
          <w:lang w:val="uk-UA" w:eastAsia="ru-RU"/>
        </w:rPr>
      </w:pPr>
    </w:p>
    <w:p w14:paraId="3846127A" w14:textId="77777777" w:rsidR="00AD16A2" w:rsidRDefault="00AD16A2">
      <w:pPr>
        <w:spacing w:line="360" w:lineRule="auto"/>
        <w:rPr>
          <w:lang w:val="uk-UA" w:eastAsia="ru-RU"/>
        </w:rPr>
      </w:pPr>
    </w:p>
    <w:p w14:paraId="733FAC02" w14:textId="77777777" w:rsidR="00AD16A2" w:rsidRDefault="00AD16A2">
      <w:pPr>
        <w:spacing w:line="360" w:lineRule="auto"/>
        <w:rPr>
          <w:lang w:val="uk-UA" w:eastAsia="ru-RU"/>
        </w:rPr>
      </w:pPr>
    </w:p>
    <w:p w14:paraId="2B092AB4" w14:textId="77777777" w:rsidR="0063759E" w:rsidRDefault="0063759E">
      <w:pPr>
        <w:spacing w:line="360" w:lineRule="auto"/>
        <w:rPr>
          <w:lang w:val="uk-UA" w:eastAsia="ru-RU"/>
        </w:rPr>
      </w:pPr>
    </w:p>
    <w:p w14:paraId="438C8734" w14:textId="77777777" w:rsidR="0063759E" w:rsidRDefault="0063759E">
      <w:pPr>
        <w:spacing w:line="360" w:lineRule="auto"/>
        <w:rPr>
          <w:lang w:val="uk-UA" w:eastAsia="ru-RU"/>
        </w:rPr>
      </w:pPr>
    </w:p>
    <w:p w14:paraId="04EA4022" w14:textId="77777777" w:rsidR="0063759E" w:rsidRDefault="0063759E">
      <w:pPr>
        <w:spacing w:line="360" w:lineRule="auto"/>
        <w:rPr>
          <w:lang w:val="uk-UA" w:eastAsia="ru-RU"/>
        </w:rPr>
      </w:pPr>
    </w:p>
    <w:p w14:paraId="23982E2D" w14:textId="77777777" w:rsidR="0063759E" w:rsidRDefault="0063759E">
      <w:pPr>
        <w:spacing w:line="360" w:lineRule="auto"/>
        <w:rPr>
          <w:lang w:val="uk-UA" w:eastAsia="ru-RU"/>
        </w:rPr>
      </w:pPr>
    </w:p>
    <w:p w14:paraId="74A3B22B" w14:textId="77777777" w:rsidR="0063759E" w:rsidRDefault="0063759E">
      <w:pPr>
        <w:spacing w:line="360" w:lineRule="auto"/>
        <w:rPr>
          <w:lang w:val="uk-UA" w:eastAsia="ru-RU"/>
        </w:rPr>
      </w:pPr>
    </w:p>
    <w:p w14:paraId="6CB6B2D3" w14:textId="77777777" w:rsidR="00AD16A2" w:rsidRDefault="00AD16A2">
      <w:pPr>
        <w:spacing w:line="360" w:lineRule="auto"/>
        <w:rPr>
          <w:lang w:val="uk-UA" w:eastAsia="ru-RU"/>
        </w:rPr>
      </w:pPr>
    </w:p>
    <w:p w14:paraId="37F72A49" w14:textId="77777777" w:rsidR="00AD16A2" w:rsidRDefault="00AD16A2">
      <w:pPr>
        <w:spacing w:line="360" w:lineRule="auto"/>
        <w:rPr>
          <w:lang w:val="uk-UA" w:eastAsia="ru-RU"/>
        </w:rPr>
      </w:pPr>
    </w:p>
    <w:p w14:paraId="201E0013" w14:textId="77777777" w:rsidR="00AD16A2" w:rsidRDefault="00AD16A2" w:rsidP="009517C4">
      <w:pPr>
        <w:jc w:val="right"/>
        <w:outlineLvl w:val="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Додаток 1</w:t>
      </w:r>
    </w:p>
    <w:p w14:paraId="39F58C4E" w14:textId="77777777" w:rsidR="00AD16A2" w:rsidRDefault="00AD16A2">
      <w:pPr>
        <w:jc w:val="right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до освітньої програми</w:t>
      </w:r>
    </w:p>
    <w:p w14:paraId="1C14570B" w14:textId="77777777" w:rsidR="00AD16A2" w:rsidRDefault="00AD16A2" w:rsidP="009517C4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план </w:t>
      </w:r>
    </w:p>
    <w:p w14:paraId="535BF824" w14:textId="77777777" w:rsidR="00AD16A2" w:rsidRDefault="00AD16A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для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1-4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українською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мовою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навчання</w:t>
      </w:r>
      <w:proofErr w:type="spellEnd"/>
    </w:p>
    <w:p w14:paraId="0A4B714C" w14:textId="77777777" w:rsidR="00AD16A2" w:rsidRDefault="00AD16A2">
      <w:pPr>
        <w:jc w:val="center"/>
        <w:rPr>
          <w:rFonts w:ascii="Times New Roman" w:hAnsi="Times New Roman" w:cs="Times New Roman"/>
          <w:b/>
          <w:bCs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lang w:val="ru-RU"/>
        </w:rPr>
        <w:t>Вільхівського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ліцею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Горохівської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МР 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Луцького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району  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Волинської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області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 </w:t>
      </w:r>
    </w:p>
    <w:p w14:paraId="0B461986" w14:textId="77777777" w:rsidR="00AD16A2" w:rsidRDefault="00AD16A2">
      <w:pPr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на 2026-2027н. р.</w:t>
      </w:r>
    </w:p>
    <w:p w14:paraId="1B4DE3E7" w14:textId="77777777" w:rsidR="00AD16A2" w:rsidRDefault="00AD16A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92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1"/>
        <w:gridCol w:w="2268"/>
        <w:gridCol w:w="75"/>
        <w:gridCol w:w="737"/>
        <w:gridCol w:w="1016"/>
        <w:gridCol w:w="765"/>
        <w:gridCol w:w="856"/>
        <w:gridCol w:w="960"/>
      </w:tblGrid>
      <w:tr w:rsidR="00AD16A2" w:rsidRPr="004C59D8" w14:paraId="0C6CAB91" w14:textId="77777777">
        <w:trPr>
          <w:trHeight w:val="595"/>
        </w:trPr>
        <w:tc>
          <w:tcPr>
            <w:tcW w:w="2551" w:type="dxa"/>
            <w:vMerge w:val="restart"/>
          </w:tcPr>
          <w:p w14:paraId="162CCD91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Освітні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галузі</w:t>
            </w:r>
            <w:proofErr w:type="spellEnd"/>
          </w:p>
        </w:tc>
        <w:tc>
          <w:tcPr>
            <w:tcW w:w="2268" w:type="dxa"/>
            <w:vMerge w:val="restart"/>
          </w:tcPr>
          <w:p w14:paraId="4FD6F370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Предмети</w:t>
            </w:r>
            <w:proofErr w:type="spellEnd"/>
          </w:p>
        </w:tc>
        <w:tc>
          <w:tcPr>
            <w:tcW w:w="4409" w:type="dxa"/>
            <w:gridSpan w:val="6"/>
          </w:tcPr>
          <w:p w14:paraId="0445FFA2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годин 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тиждень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</w:tr>
      <w:tr w:rsidR="00AD16A2" w14:paraId="598B740B" w14:textId="77777777">
        <w:trPr>
          <w:trHeight w:val="194"/>
        </w:trPr>
        <w:tc>
          <w:tcPr>
            <w:tcW w:w="2551" w:type="dxa"/>
            <w:vMerge/>
          </w:tcPr>
          <w:p w14:paraId="3FFE989E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268" w:type="dxa"/>
            <w:vMerge/>
          </w:tcPr>
          <w:p w14:paraId="2531AF0E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812" w:type="dxa"/>
            <w:gridSpan w:val="2"/>
          </w:tcPr>
          <w:p w14:paraId="7E1574C3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клас</w:t>
            </w:r>
            <w:proofErr w:type="spellEnd"/>
          </w:p>
        </w:tc>
        <w:tc>
          <w:tcPr>
            <w:tcW w:w="1016" w:type="dxa"/>
          </w:tcPr>
          <w:p w14:paraId="182D6463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клас</w:t>
            </w:r>
            <w:proofErr w:type="spellEnd"/>
          </w:p>
        </w:tc>
        <w:tc>
          <w:tcPr>
            <w:tcW w:w="765" w:type="dxa"/>
          </w:tcPr>
          <w:p w14:paraId="2070F412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3 клас</w:t>
            </w:r>
          </w:p>
        </w:tc>
        <w:tc>
          <w:tcPr>
            <w:tcW w:w="856" w:type="dxa"/>
          </w:tcPr>
          <w:p w14:paraId="285022AB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4 клас</w:t>
            </w:r>
          </w:p>
        </w:tc>
        <w:tc>
          <w:tcPr>
            <w:tcW w:w="960" w:type="dxa"/>
          </w:tcPr>
          <w:p w14:paraId="254EC294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Разом</w:t>
            </w:r>
          </w:p>
        </w:tc>
      </w:tr>
      <w:tr w:rsidR="00AD16A2" w14:paraId="64E8E05C" w14:textId="77777777">
        <w:trPr>
          <w:trHeight w:val="297"/>
        </w:trPr>
        <w:tc>
          <w:tcPr>
            <w:tcW w:w="9228" w:type="dxa"/>
            <w:gridSpan w:val="8"/>
          </w:tcPr>
          <w:p w14:paraId="55EFA063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Інваріантна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складова</w:t>
            </w:r>
            <w:proofErr w:type="spellEnd"/>
          </w:p>
        </w:tc>
      </w:tr>
      <w:tr w:rsidR="00AD16A2" w14:paraId="0C9BA64D" w14:textId="77777777">
        <w:trPr>
          <w:trHeight w:val="453"/>
        </w:trPr>
        <w:tc>
          <w:tcPr>
            <w:tcW w:w="2551" w:type="dxa"/>
            <w:vMerge w:val="restart"/>
            <w:vAlign w:val="center"/>
          </w:tcPr>
          <w:p w14:paraId="54F426ED" w14:textId="77777777" w:rsidR="00AD16A2" w:rsidRDefault="00AD16A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Мовно-літературна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5863574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мова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78BD776F" w14:textId="77777777" w:rsidR="00AD16A2" w:rsidRPr="00FA7593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016" w:type="dxa"/>
            <w:vAlign w:val="center"/>
          </w:tcPr>
          <w:p w14:paraId="179BC46E" w14:textId="77777777" w:rsidR="00AD16A2" w:rsidRPr="00FA7593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" w:type="dxa"/>
            <w:vAlign w:val="center"/>
          </w:tcPr>
          <w:p w14:paraId="4DCB610A" w14:textId="77777777" w:rsidR="00AD16A2" w:rsidRDefault="00AD16A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56" w:type="dxa"/>
          </w:tcPr>
          <w:p w14:paraId="0E569580" w14:textId="77777777" w:rsidR="00AD16A2" w:rsidRDefault="00AD16A2">
            <w:pPr>
              <w:ind w:left="10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960" w:type="dxa"/>
          </w:tcPr>
          <w:p w14:paraId="2AB21350" w14:textId="77777777" w:rsidR="00AD16A2" w:rsidRDefault="00AD16A2">
            <w:pPr>
              <w:ind w:left="10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AD16A2" w14:paraId="48385863" w14:textId="77777777">
        <w:trPr>
          <w:trHeight w:val="217"/>
        </w:trPr>
        <w:tc>
          <w:tcPr>
            <w:tcW w:w="2551" w:type="dxa"/>
            <w:vMerge/>
            <w:vAlign w:val="center"/>
          </w:tcPr>
          <w:p w14:paraId="4A47A154" w14:textId="77777777" w:rsidR="00AD16A2" w:rsidRDefault="00AD1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904E6B0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мова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0C12B93E" w14:textId="77777777" w:rsidR="00AD16A2" w:rsidRDefault="00AD1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6" w:type="dxa"/>
            <w:vAlign w:val="center"/>
          </w:tcPr>
          <w:p w14:paraId="4559480E" w14:textId="77777777" w:rsidR="00AD16A2" w:rsidRDefault="00AD1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" w:type="dxa"/>
            <w:vAlign w:val="center"/>
          </w:tcPr>
          <w:p w14:paraId="0D2E1456" w14:textId="77777777" w:rsidR="00AD16A2" w:rsidRDefault="00AD16A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6" w:type="dxa"/>
          </w:tcPr>
          <w:p w14:paraId="3BCED327" w14:textId="77777777" w:rsidR="00AD16A2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60" w:type="dxa"/>
          </w:tcPr>
          <w:p w14:paraId="08874395" w14:textId="77777777" w:rsidR="00AD16A2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</w:tr>
      <w:tr w:rsidR="00AD16A2" w14:paraId="2C158AB0" w14:textId="77777777">
        <w:trPr>
          <w:trHeight w:val="488"/>
        </w:trPr>
        <w:tc>
          <w:tcPr>
            <w:tcW w:w="2551" w:type="dxa"/>
            <w:vAlign w:val="center"/>
          </w:tcPr>
          <w:p w14:paraId="34A39CB7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Математична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3BFEEA7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2" w:type="dxa"/>
            <w:gridSpan w:val="2"/>
            <w:vAlign w:val="center"/>
          </w:tcPr>
          <w:p w14:paraId="75332BCC" w14:textId="77777777" w:rsidR="00AD16A2" w:rsidRPr="00FA7593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6" w:type="dxa"/>
            <w:vAlign w:val="center"/>
          </w:tcPr>
          <w:p w14:paraId="4724149D" w14:textId="77777777" w:rsidR="00AD16A2" w:rsidRPr="00FA7593" w:rsidRDefault="00AD1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765" w:type="dxa"/>
            <w:vAlign w:val="center"/>
          </w:tcPr>
          <w:p w14:paraId="4E37AD44" w14:textId="77777777" w:rsidR="00AD16A2" w:rsidRDefault="00AD16A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6" w:type="dxa"/>
            <w:vAlign w:val="center"/>
          </w:tcPr>
          <w:p w14:paraId="48FEE890" w14:textId="77777777" w:rsidR="00AD16A2" w:rsidRDefault="00AD16A2">
            <w:pPr>
              <w:ind w:left="2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60" w:type="dxa"/>
            <w:vAlign w:val="center"/>
          </w:tcPr>
          <w:p w14:paraId="762CB480" w14:textId="77777777" w:rsidR="00AD16A2" w:rsidRDefault="00AD16A2">
            <w:pPr>
              <w:ind w:left="25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AD16A2" w14:paraId="7923DB42" w14:textId="77777777">
        <w:trPr>
          <w:trHeight w:val="1161"/>
        </w:trPr>
        <w:tc>
          <w:tcPr>
            <w:tcW w:w="2551" w:type="dxa"/>
            <w:vMerge w:val="restart"/>
            <w:vAlign w:val="center"/>
          </w:tcPr>
          <w:p w14:paraId="517642E6" w14:textId="77777777" w:rsidR="00AD16A2" w:rsidRDefault="00AD16A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Природнича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технологічна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інформатична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здоров’язбережувальна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громадянська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історична</w:t>
            </w:r>
            <w:proofErr w:type="spellEnd"/>
          </w:p>
        </w:tc>
        <w:tc>
          <w:tcPr>
            <w:tcW w:w="2268" w:type="dxa"/>
            <w:vAlign w:val="center"/>
          </w:tcPr>
          <w:p w14:paraId="40F15DE7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 </w:t>
            </w:r>
            <w:proofErr w:type="spellStart"/>
            <w:r>
              <w:rPr>
                <w:rFonts w:ascii="Times New Roman" w:hAnsi="Times New Roman" w:cs="Times New Roman"/>
              </w:rPr>
              <w:t>досліджую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світ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06AC336C" w14:textId="77777777" w:rsidR="00AD16A2" w:rsidRPr="00FA7593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016" w:type="dxa"/>
            <w:vAlign w:val="center"/>
          </w:tcPr>
          <w:p w14:paraId="173D7B2C" w14:textId="77777777" w:rsidR="00AD16A2" w:rsidRPr="00FA7593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65" w:type="dxa"/>
            <w:vAlign w:val="center"/>
          </w:tcPr>
          <w:p w14:paraId="2CAAFEA8" w14:textId="77777777" w:rsidR="00AD16A2" w:rsidRDefault="00AD16A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856" w:type="dxa"/>
            <w:vAlign w:val="center"/>
          </w:tcPr>
          <w:p w14:paraId="36F84B4C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960" w:type="dxa"/>
            <w:vAlign w:val="center"/>
          </w:tcPr>
          <w:p w14:paraId="6E6D7B66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</w:t>
            </w:r>
          </w:p>
        </w:tc>
      </w:tr>
      <w:tr w:rsidR="00AD16A2" w14:paraId="4F4A0E25" w14:textId="77777777">
        <w:trPr>
          <w:trHeight w:val="453"/>
        </w:trPr>
        <w:tc>
          <w:tcPr>
            <w:tcW w:w="2551" w:type="dxa"/>
            <w:vMerge/>
            <w:vAlign w:val="center"/>
          </w:tcPr>
          <w:p w14:paraId="6F9F5FB2" w14:textId="77777777" w:rsidR="00AD16A2" w:rsidRDefault="00AD16A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50271F15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Інформатика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2" w:type="dxa"/>
            <w:gridSpan w:val="2"/>
            <w:vAlign w:val="center"/>
          </w:tcPr>
          <w:p w14:paraId="07E0465E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6" w:type="dxa"/>
            <w:vAlign w:val="center"/>
          </w:tcPr>
          <w:p w14:paraId="41F8408A" w14:textId="77777777" w:rsidR="00AD16A2" w:rsidRPr="00FA7593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765" w:type="dxa"/>
            <w:vAlign w:val="center"/>
          </w:tcPr>
          <w:p w14:paraId="6BD0D768" w14:textId="77777777" w:rsidR="00AD16A2" w:rsidRDefault="00AD16A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56" w:type="dxa"/>
          </w:tcPr>
          <w:p w14:paraId="45E4927D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</w:p>
          <w:p w14:paraId="6CD499DA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60" w:type="dxa"/>
            <w:vAlign w:val="center"/>
          </w:tcPr>
          <w:p w14:paraId="331F353C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AD16A2" w14:paraId="4B4B1F3D" w14:textId="77777777">
        <w:trPr>
          <w:trHeight w:val="497"/>
        </w:trPr>
        <w:tc>
          <w:tcPr>
            <w:tcW w:w="2551" w:type="dxa"/>
            <w:vMerge w:val="restart"/>
            <w:vAlign w:val="center"/>
          </w:tcPr>
          <w:p w14:paraId="670D88FE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Мистецька</w:t>
            </w:r>
            <w:proofErr w:type="spellEnd"/>
          </w:p>
        </w:tc>
        <w:tc>
          <w:tcPr>
            <w:tcW w:w="2268" w:type="dxa"/>
            <w:vAlign w:val="center"/>
          </w:tcPr>
          <w:p w14:paraId="0D4D532A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Музичне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мистецтво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6A7C3265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vAlign w:val="center"/>
          </w:tcPr>
          <w:p w14:paraId="39A6391D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</w:tcPr>
          <w:p w14:paraId="38E9E102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6" w:type="dxa"/>
          </w:tcPr>
          <w:p w14:paraId="7F69CA89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60" w:type="dxa"/>
          </w:tcPr>
          <w:p w14:paraId="188BEE8C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AD16A2" w14:paraId="422E2442" w14:textId="77777777">
        <w:trPr>
          <w:trHeight w:val="217"/>
        </w:trPr>
        <w:tc>
          <w:tcPr>
            <w:tcW w:w="2551" w:type="dxa"/>
            <w:vMerge/>
            <w:vAlign w:val="center"/>
          </w:tcPr>
          <w:p w14:paraId="1BFA51B6" w14:textId="77777777" w:rsidR="00AD16A2" w:rsidRDefault="00AD1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D1D71D4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Образотворче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мистецтво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1DA4D37E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vAlign w:val="center"/>
          </w:tcPr>
          <w:p w14:paraId="57525DD1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  <w:vAlign w:val="center"/>
          </w:tcPr>
          <w:p w14:paraId="0DE5FAFD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6" w:type="dxa"/>
            <w:vAlign w:val="center"/>
          </w:tcPr>
          <w:p w14:paraId="4ADA6A24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60" w:type="dxa"/>
            <w:vAlign w:val="center"/>
          </w:tcPr>
          <w:p w14:paraId="3826C3B1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AD16A2" w14:paraId="6019DFEB" w14:textId="77777777">
        <w:trPr>
          <w:trHeight w:val="386"/>
        </w:trPr>
        <w:tc>
          <w:tcPr>
            <w:tcW w:w="2551" w:type="dxa"/>
            <w:vAlign w:val="center"/>
          </w:tcPr>
          <w:p w14:paraId="7F31D256" w14:textId="77777777" w:rsidR="00AD16A2" w:rsidRDefault="00AD16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Фізкультурна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55F2FB1" w14:textId="77777777" w:rsidR="00AD16A2" w:rsidRDefault="00AD16A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1FB57C49" w14:textId="77777777" w:rsidR="00AD16A2" w:rsidRDefault="00AD16A2">
            <w:pPr>
              <w:ind w:left="-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6" w:type="dxa"/>
            <w:vAlign w:val="center"/>
          </w:tcPr>
          <w:p w14:paraId="106DADFA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" w:type="dxa"/>
            <w:vAlign w:val="center"/>
          </w:tcPr>
          <w:p w14:paraId="5AB7FECD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856" w:type="dxa"/>
            <w:vAlign w:val="center"/>
          </w:tcPr>
          <w:p w14:paraId="5FB6D40A" w14:textId="77777777" w:rsidR="00AD16A2" w:rsidRDefault="00AD16A2">
            <w:pPr>
              <w:ind w:left="4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60" w:type="dxa"/>
            <w:vAlign w:val="center"/>
          </w:tcPr>
          <w:p w14:paraId="03F16E1C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   12</w:t>
            </w:r>
          </w:p>
        </w:tc>
      </w:tr>
      <w:tr w:rsidR="00AD16A2" w14:paraId="5654ECA4" w14:textId="77777777">
        <w:trPr>
          <w:trHeight w:val="453"/>
        </w:trPr>
        <w:tc>
          <w:tcPr>
            <w:tcW w:w="4819" w:type="dxa"/>
            <w:gridSpan w:val="2"/>
          </w:tcPr>
          <w:p w14:paraId="5BB0199B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Усього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0DD323FB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19+3</w:t>
            </w:r>
          </w:p>
        </w:tc>
        <w:tc>
          <w:tcPr>
            <w:tcW w:w="1016" w:type="dxa"/>
            <w:vAlign w:val="center"/>
          </w:tcPr>
          <w:p w14:paraId="78181166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21+3</w:t>
            </w:r>
          </w:p>
        </w:tc>
        <w:tc>
          <w:tcPr>
            <w:tcW w:w="765" w:type="dxa"/>
            <w:vAlign w:val="center"/>
          </w:tcPr>
          <w:p w14:paraId="4E605F41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22+3</w:t>
            </w:r>
          </w:p>
        </w:tc>
        <w:tc>
          <w:tcPr>
            <w:tcW w:w="856" w:type="dxa"/>
            <w:vAlign w:val="center"/>
          </w:tcPr>
          <w:p w14:paraId="62331B5A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22+3</w:t>
            </w:r>
          </w:p>
        </w:tc>
        <w:tc>
          <w:tcPr>
            <w:tcW w:w="960" w:type="dxa"/>
            <w:vAlign w:val="center"/>
          </w:tcPr>
          <w:p w14:paraId="5DAD2442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96</w:t>
            </w:r>
          </w:p>
        </w:tc>
      </w:tr>
      <w:tr w:rsidR="00AD16A2" w14:paraId="00074001" w14:textId="77777777">
        <w:trPr>
          <w:trHeight w:val="453"/>
        </w:trPr>
        <w:tc>
          <w:tcPr>
            <w:tcW w:w="6647" w:type="dxa"/>
            <w:gridSpan w:val="5"/>
          </w:tcPr>
          <w:p w14:paraId="1307224D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Варіативна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складова</w:t>
            </w:r>
            <w:proofErr w:type="spellEnd"/>
          </w:p>
        </w:tc>
        <w:tc>
          <w:tcPr>
            <w:tcW w:w="765" w:type="dxa"/>
          </w:tcPr>
          <w:p w14:paraId="13BBABD5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6" w:type="dxa"/>
          </w:tcPr>
          <w:p w14:paraId="21BBC546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</w:tcPr>
          <w:p w14:paraId="3B8BDF6E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D16A2" w14:paraId="06D2911D" w14:textId="77777777">
        <w:trPr>
          <w:trHeight w:val="416"/>
        </w:trPr>
        <w:tc>
          <w:tcPr>
            <w:tcW w:w="4894" w:type="dxa"/>
            <w:gridSpan w:val="3"/>
          </w:tcPr>
          <w:p w14:paraId="312F0CF4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Усього</w:t>
            </w:r>
            <w:proofErr w:type="spellEnd"/>
          </w:p>
        </w:tc>
        <w:tc>
          <w:tcPr>
            <w:tcW w:w="737" w:type="dxa"/>
            <w:vAlign w:val="center"/>
          </w:tcPr>
          <w:p w14:paraId="7510B505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14:paraId="1CFD7A21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4342FA76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56" w:type="dxa"/>
            <w:vAlign w:val="center"/>
          </w:tcPr>
          <w:p w14:paraId="7B8F5CBA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960" w:type="dxa"/>
            <w:vAlign w:val="center"/>
          </w:tcPr>
          <w:p w14:paraId="45E53FEF" w14:textId="77777777" w:rsidR="00AD16A2" w:rsidRDefault="00AD1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AD16A2" w14:paraId="7556F537" w14:textId="77777777">
        <w:trPr>
          <w:trHeight w:val="941"/>
        </w:trPr>
        <w:tc>
          <w:tcPr>
            <w:tcW w:w="4894" w:type="dxa"/>
            <w:gridSpan w:val="3"/>
          </w:tcPr>
          <w:p w14:paraId="5715BE7B" w14:textId="77777777" w:rsidR="00AD16A2" w:rsidRDefault="00AD16A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Гранично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допустиме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тижневе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навчальне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навантаження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учня</w:t>
            </w:r>
            <w:proofErr w:type="spellEnd"/>
          </w:p>
        </w:tc>
        <w:tc>
          <w:tcPr>
            <w:tcW w:w="737" w:type="dxa"/>
            <w:vAlign w:val="center"/>
          </w:tcPr>
          <w:p w14:paraId="78395051" w14:textId="77777777" w:rsidR="00AD16A2" w:rsidRDefault="00AD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16" w:type="dxa"/>
            <w:vAlign w:val="center"/>
          </w:tcPr>
          <w:p w14:paraId="49CB393F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65" w:type="dxa"/>
            <w:vAlign w:val="center"/>
          </w:tcPr>
          <w:p w14:paraId="14600F9D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856" w:type="dxa"/>
            <w:vAlign w:val="center"/>
          </w:tcPr>
          <w:p w14:paraId="4443B8D3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960" w:type="dxa"/>
            <w:vAlign w:val="center"/>
          </w:tcPr>
          <w:p w14:paraId="751658BB" w14:textId="77777777" w:rsidR="00AD16A2" w:rsidRDefault="00AD1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88</w:t>
            </w:r>
          </w:p>
        </w:tc>
      </w:tr>
      <w:tr w:rsidR="00AD16A2" w14:paraId="631CB455" w14:textId="77777777">
        <w:trPr>
          <w:trHeight w:val="488"/>
        </w:trPr>
        <w:tc>
          <w:tcPr>
            <w:tcW w:w="4894" w:type="dxa"/>
            <w:gridSpan w:val="3"/>
          </w:tcPr>
          <w:p w14:paraId="240A45C7" w14:textId="77777777" w:rsidR="00AD16A2" w:rsidRDefault="00AD16A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Сумарна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навчальних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інваріантної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варіативної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складових</w:t>
            </w:r>
            <w:proofErr w:type="spellEnd"/>
          </w:p>
        </w:tc>
        <w:tc>
          <w:tcPr>
            <w:tcW w:w="737" w:type="dxa"/>
            <w:vAlign w:val="center"/>
          </w:tcPr>
          <w:p w14:paraId="3923B471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19+3</w:t>
            </w:r>
          </w:p>
        </w:tc>
        <w:tc>
          <w:tcPr>
            <w:tcW w:w="1016" w:type="dxa"/>
            <w:vAlign w:val="center"/>
          </w:tcPr>
          <w:p w14:paraId="29CE2207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1+3</w:t>
            </w:r>
          </w:p>
        </w:tc>
        <w:tc>
          <w:tcPr>
            <w:tcW w:w="765" w:type="dxa"/>
            <w:vAlign w:val="center"/>
          </w:tcPr>
          <w:p w14:paraId="63FC2B40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22+3</w:t>
            </w:r>
          </w:p>
        </w:tc>
        <w:tc>
          <w:tcPr>
            <w:tcW w:w="856" w:type="dxa"/>
            <w:vAlign w:val="center"/>
          </w:tcPr>
          <w:p w14:paraId="5C1425BE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22+3</w:t>
            </w:r>
          </w:p>
        </w:tc>
        <w:tc>
          <w:tcPr>
            <w:tcW w:w="960" w:type="dxa"/>
            <w:vAlign w:val="center"/>
          </w:tcPr>
          <w:p w14:paraId="0BF8CEA8" w14:textId="77777777" w:rsidR="00AD16A2" w:rsidRDefault="00AD16A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96</w:t>
            </w:r>
          </w:p>
        </w:tc>
      </w:tr>
    </w:tbl>
    <w:p w14:paraId="5F3F0EA6" w14:textId="2B5D7D0C" w:rsidR="00AD16A2" w:rsidRDefault="00AD16A2">
      <w:pPr>
        <w:jc w:val="center"/>
      </w:pPr>
    </w:p>
    <w:p w14:paraId="1121D41E" w14:textId="1D370B21" w:rsidR="00AD16A2" w:rsidRDefault="004C59D8">
      <w:pPr>
        <w:jc w:val="both"/>
        <w:rPr>
          <w:rFonts w:ascii="Times New Roman" w:hAnsi="Times New Roman" w:cs="Times New Roman"/>
          <w:sz w:val="28"/>
          <w:szCs w:val="28"/>
        </w:rPr>
      </w:pPr>
      <w:r w:rsidRPr="004C59D8">
        <w:rPr>
          <w:rFonts w:ascii="Times New Roman" w:hAnsi="Times New Roman"/>
          <w:noProof/>
        </w:rPr>
        <w:drawing>
          <wp:anchor distT="0" distB="0" distL="114300" distR="114300" simplePos="0" relativeHeight="251663360" behindDoc="1" locked="0" layoutInCell="1" allowOverlap="0" wp14:anchorId="7D739CB0" wp14:editId="61162A6E">
            <wp:simplePos x="0" y="0"/>
            <wp:positionH relativeFrom="column">
              <wp:posOffset>1234440</wp:posOffset>
            </wp:positionH>
            <wp:positionV relativeFrom="paragraph">
              <wp:posOffset>56515</wp:posOffset>
            </wp:positionV>
            <wp:extent cx="1943735" cy="728980"/>
            <wp:effectExtent l="0" t="0" r="0" b="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34642" w14:textId="4F32AAC4" w:rsidR="00AD16A2" w:rsidRDefault="00AD16A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Директор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Л. МАРТИНЮК</w:t>
      </w:r>
    </w:p>
    <w:p w14:paraId="193B3722" w14:textId="74EF5905" w:rsidR="00AD16A2" w:rsidRDefault="00AD16A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BECF13" w14:textId="77777777" w:rsidR="00AD16A2" w:rsidRDefault="00AD16A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1AB677" w14:textId="77777777" w:rsidR="00AD16A2" w:rsidRDefault="00AD16A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D6AD4C" w14:textId="77777777" w:rsidR="00AD16A2" w:rsidRDefault="00AD16A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C3340B" w14:textId="77777777" w:rsidR="00AD16A2" w:rsidRDefault="00AD16A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 w:eastAsia="ru-RU"/>
        </w:rPr>
      </w:pPr>
    </w:p>
    <w:sectPr w:rsidR="00AD16A2" w:rsidSect="00FF3F41">
      <w:footerReference w:type="default" r:id="rId9"/>
      <w:pgSz w:w="11906" w:h="16838"/>
      <w:pgMar w:top="1134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4CE7" w14:textId="77777777" w:rsidR="0033259F" w:rsidRDefault="0033259F" w:rsidP="00FF3F41">
      <w:r>
        <w:separator/>
      </w:r>
    </w:p>
  </w:endnote>
  <w:endnote w:type="continuationSeparator" w:id="0">
    <w:p w14:paraId="6F7716AC" w14:textId="77777777" w:rsidR="0033259F" w:rsidRDefault="0033259F" w:rsidP="00FF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2836" w14:textId="77777777" w:rsidR="00AD16A2" w:rsidRDefault="00AD16A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0A979BC7" w14:textId="77777777" w:rsidR="00AD16A2" w:rsidRDefault="00AD16A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062F" w14:textId="77777777" w:rsidR="0033259F" w:rsidRDefault="0033259F" w:rsidP="00FF3F41">
      <w:r>
        <w:separator/>
      </w:r>
    </w:p>
  </w:footnote>
  <w:footnote w:type="continuationSeparator" w:id="0">
    <w:p w14:paraId="3272282C" w14:textId="77777777" w:rsidR="0033259F" w:rsidRDefault="0033259F" w:rsidP="00FF3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3495"/>
    <w:multiLevelType w:val="hybridMultilevel"/>
    <w:tmpl w:val="E4EA971A"/>
    <w:lvl w:ilvl="0" w:tplc="6A4439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6075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7F"/>
    <w:rsid w:val="000003CD"/>
    <w:rsid w:val="00000B1A"/>
    <w:rsid w:val="00000C3A"/>
    <w:rsid w:val="00001556"/>
    <w:rsid w:val="00002223"/>
    <w:rsid w:val="000022D0"/>
    <w:rsid w:val="000026CA"/>
    <w:rsid w:val="00002F33"/>
    <w:rsid w:val="0000373B"/>
    <w:rsid w:val="00004CC2"/>
    <w:rsid w:val="00004F56"/>
    <w:rsid w:val="0000529B"/>
    <w:rsid w:val="000055DA"/>
    <w:rsid w:val="00005D11"/>
    <w:rsid w:val="000065BD"/>
    <w:rsid w:val="0000746A"/>
    <w:rsid w:val="000078E0"/>
    <w:rsid w:val="00007A79"/>
    <w:rsid w:val="00007A83"/>
    <w:rsid w:val="00007AB4"/>
    <w:rsid w:val="00007BB4"/>
    <w:rsid w:val="00010501"/>
    <w:rsid w:val="00010544"/>
    <w:rsid w:val="00011E55"/>
    <w:rsid w:val="000121E1"/>
    <w:rsid w:val="00013101"/>
    <w:rsid w:val="00013134"/>
    <w:rsid w:val="00015A02"/>
    <w:rsid w:val="00015C3A"/>
    <w:rsid w:val="00015E4F"/>
    <w:rsid w:val="000160D7"/>
    <w:rsid w:val="0001631F"/>
    <w:rsid w:val="000174B5"/>
    <w:rsid w:val="000206AB"/>
    <w:rsid w:val="0002084F"/>
    <w:rsid w:val="000215AD"/>
    <w:rsid w:val="0002173B"/>
    <w:rsid w:val="000217B9"/>
    <w:rsid w:val="000231C3"/>
    <w:rsid w:val="0002369F"/>
    <w:rsid w:val="000238EC"/>
    <w:rsid w:val="00024338"/>
    <w:rsid w:val="000246DD"/>
    <w:rsid w:val="00024820"/>
    <w:rsid w:val="00030541"/>
    <w:rsid w:val="000305B1"/>
    <w:rsid w:val="000308E1"/>
    <w:rsid w:val="00030DB3"/>
    <w:rsid w:val="00030F15"/>
    <w:rsid w:val="0003115B"/>
    <w:rsid w:val="0003159B"/>
    <w:rsid w:val="00031E86"/>
    <w:rsid w:val="00032949"/>
    <w:rsid w:val="00032D9F"/>
    <w:rsid w:val="000330CE"/>
    <w:rsid w:val="00033502"/>
    <w:rsid w:val="00033F91"/>
    <w:rsid w:val="000340B7"/>
    <w:rsid w:val="000340BD"/>
    <w:rsid w:val="00035E90"/>
    <w:rsid w:val="00036049"/>
    <w:rsid w:val="00040134"/>
    <w:rsid w:val="00040260"/>
    <w:rsid w:val="00040305"/>
    <w:rsid w:val="000404ED"/>
    <w:rsid w:val="000408EA"/>
    <w:rsid w:val="00040EB4"/>
    <w:rsid w:val="00041D32"/>
    <w:rsid w:val="00041DC6"/>
    <w:rsid w:val="00041E8D"/>
    <w:rsid w:val="000434F4"/>
    <w:rsid w:val="00043737"/>
    <w:rsid w:val="00044156"/>
    <w:rsid w:val="0004577C"/>
    <w:rsid w:val="000462C2"/>
    <w:rsid w:val="0004665D"/>
    <w:rsid w:val="00046E7B"/>
    <w:rsid w:val="000475E1"/>
    <w:rsid w:val="00047B4A"/>
    <w:rsid w:val="00047FFE"/>
    <w:rsid w:val="000508B9"/>
    <w:rsid w:val="00051AC5"/>
    <w:rsid w:val="00051CE2"/>
    <w:rsid w:val="00051E7B"/>
    <w:rsid w:val="0005257C"/>
    <w:rsid w:val="000528F9"/>
    <w:rsid w:val="00052CA5"/>
    <w:rsid w:val="000531CE"/>
    <w:rsid w:val="000539DB"/>
    <w:rsid w:val="00053BAC"/>
    <w:rsid w:val="000542DC"/>
    <w:rsid w:val="000545C4"/>
    <w:rsid w:val="00054935"/>
    <w:rsid w:val="00055053"/>
    <w:rsid w:val="000551A3"/>
    <w:rsid w:val="00055215"/>
    <w:rsid w:val="00055463"/>
    <w:rsid w:val="000576D8"/>
    <w:rsid w:val="00057993"/>
    <w:rsid w:val="00057A81"/>
    <w:rsid w:val="00060339"/>
    <w:rsid w:val="00060AC4"/>
    <w:rsid w:val="00060E22"/>
    <w:rsid w:val="00060F17"/>
    <w:rsid w:val="000610F3"/>
    <w:rsid w:val="000614DE"/>
    <w:rsid w:val="00062121"/>
    <w:rsid w:val="0006249D"/>
    <w:rsid w:val="00062830"/>
    <w:rsid w:val="0006287C"/>
    <w:rsid w:val="00062B31"/>
    <w:rsid w:val="00062FAE"/>
    <w:rsid w:val="000630AA"/>
    <w:rsid w:val="000630E3"/>
    <w:rsid w:val="0006315D"/>
    <w:rsid w:val="000638EC"/>
    <w:rsid w:val="00063C14"/>
    <w:rsid w:val="00064BE2"/>
    <w:rsid w:val="000650EE"/>
    <w:rsid w:val="00066A23"/>
    <w:rsid w:val="00070513"/>
    <w:rsid w:val="000706D1"/>
    <w:rsid w:val="0007137F"/>
    <w:rsid w:val="00071B6D"/>
    <w:rsid w:val="00071D30"/>
    <w:rsid w:val="00072974"/>
    <w:rsid w:val="00073EA3"/>
    <w:rsid w:val="00075471"/>
    <w:rsid w:val="00075868"/>
    <w:rsid w:val="00075F12"/>
    <w:rsid w:val="0007644A"/>
    <w:rsid w:val="000766C9"/>
    <w:rsid w:val="00077BC8"/>
    <w:rsid w:val="000802B5"/>
    <w:rsid w:val="00080DC2"/>
    <w:rsid w:val="000840AA"/>
    <w:rsid w:val="0008458E"/>
    <w:rsid w:val="00084688"/>
    <w:rsid w:val="00084776"/>
    <w:rsid w:val="000854CC"/>
    <w:rsid w:val="000859C8"/>
    <w:rsid w:val="00085FA4"/>
    <w:rsid w:val="00085FBA"/>
    <w:rsid w:val="000860D9"/>
    <w:rsid w:val="0008612E"/>
    <w:rsid w:val="000862F2"/>
    <w:rsid w:val="00086CBB"/>
    <w:rsid w:val="00087059"/>
    <w:rsid w:val="00087EE9"/>
    <w:rsid w:val="00090482"/>
    <w:rsid w:val="00091063"/>
    <w:rsid w:val="000916CB"/>
    <w:rsid w:val="0009173B"/>
    <w:rsid w:val="0009181B"/>
    <w:rsid w:val="00091F1D"/>
    <w:rsid w:val="000923E3"/>
    <w:rsid w:val="00092BD1"/>
    <w:rsid w:val="00092FF1"/>
    <w:rsid w:val="0009383C"/>
    <w:rsid w:val="00094280"/>
    <w:rsid w:val="00094AE9"/>
    <w:rsid w:val="00095B50"/>
    <w:rsid w:val="00095D68"/>
    <w:rsid w:val="00096CB4"/>
    <w:rsid w:val="00096D60"/>
    <w:rsid w:val="00096EC2"/>
    <w:rsid w:val="00097085"/>
    <w:rsid w:val="0009732E"/>
    <w:rsid w:val="00097ADC"/>
    <w:rsid w:val="000A0456"/>
    <w:rsid w:val="000A0924"/>
    <w:rsid w:val="000A0E72"/>
    <w:rsid w:val="000A112A"/>
    <w:rsid w:val="000A1429"/>
    <w:rsid w:val="000A153D"/>
    <w:rsid w:val="000A1C05"/>
    <w:rsid w:val="000A3E8E"/>
    <w:rsid w:val="000A492C"/>
    <w:rsid w:val="000A4DA6"/>
    <w:rsid w:val="000A5F33"/>
    <w:rsid w:val="000A6BFE"/>
    <w:rsid w:val="000A6C8E"/>
    <w:rsid w:val="000A6E1A"/>
    <w:rsid w:val="000B0383"/>
    <w:rsid w:val="000B14CB"/>
    <w:rsid w:val="000B1512"/>
    <w:rsid w:val="000B1E22"/>
    <w:rsid w:val="000B228F"/>
    <w:rsid w:val="000B23B8"/>
    <w:rsid w:val="000B30DC"/>
    <w:rsid w:val="000B3754"/>
    <w:rsid w:val="000B391D"/>
    <w:rsid w:val="000B3A65"/>
    <w:rsid w:val="000B3CCB"/>
    <w:rsid w:val="000B3E19"/>
    <w:rsid w:val="000B411D"/>
    <w:rsid w:val="000B48FF"/>
    <w:rsid w:val="000B4D6F"/>
    <w:rsid w:val="000B4FF0"/>
    <w:rsid w:val="000B531A"/>
    <w:rsid w:val="000B58B4"/>
    <w:rsid w:val="000B6501"/>
    <w:rsid w:val="000B65BE"/>
    <w:rsid w:val="000B6A8F"/>
    <w:rsid w:val="000B7DCD"/>
    <w:rsid w:val="000C0AB5"/>
    <w:rsid w:val="000C0F26"/>
    <w:rsid w:val="000C181B"/>
    <w:rsid w:val="000C1D0F"/>
    <w:rsid w:val="000C2E33"/>
    <w:rsid w:val="000C2F65"/>
    <w:rsid w:val="000C3EA8"/>
    <w:rsid w:val="000C3EFB"/>
    <w:rsid w:val="000C5A95"/>
    <w:rsid w:val="000C6FA0"/>
    <w:rsid w:val="000C6FC0"/>
    <w:rsid w:val="000D12B4"/>
    <w:rsid w:val="000D1D52"/>
    <w:rsid w:val="000D1D83"/>
    <w:rsid w:val="000D2F6D"/>
    <w:rsid w:val="000D3205"/>
    <w:rsid w:val="000D33BE"/>
    <w:rsid w:val="000D64F9"/>
    <w:rsid w:val="000D6D30"/>
    <w:rsid w:val="000E00A8"/>
    <w:rsid w:val="000E01A4"/>
    <w:rsid w:val="000E100A"/>
    <w:rsid w:val="000E26A3"/>
    <w:rsid w:val="000E2746"/>
    <w:rsid w:val="000E3F66"/>
    <w:rsid w:val="000E40A1"/>
    <w:rsid w:val="000E40E7"/>
    <w:rsid w:val="000E4190"/>
    <w:rsid w:val="000E4897"/>
    <w:rsid w:val="000E4AB4"/>
    <w:rsid w:val="000E4ED7"/>
    <w:rsid w:val="000E4FD5"/>
    <w:rsid w:val="000E5CDE"/>
    <w:rsid w:val="000E5FFA"/>
    <w:rsid w:val="000E6073"/>
    <w:rsid w:val="000E6283"/>
    <w:rsid w:val="000E6ACE"/>
    <w:rsid w:val="000E7139"/>
    <w:rsid w:val="000E791F"/>
    <w:rsid w:val="000F01B8"/>
    <w:rsid w:val="000F05CE"/>
    <w:rsid w:val="000F1BF6"/>
    <w:rsid w:val="000F2A19"/>
    <w:rsid w:val="000F2C56"/>
    <w:rsid w:val="000F3644"/>
    <w:rsid w:val="000F3662"/>
    <w:rsid w:val="000F39AE"/>
    <w:rsid w:val="000F534A"/>
    <w:rsid w:val="000F64BE"/>
    <w:rsid w:val="000F65F2"/>
    <w:rsid w:val="000F68DD"/>
    <w:rsid w:val="000F7130"/>
    <w:rsid w:val="000F7857"/>
    <w:rsid w:val="00100DBA"/>
    <w:rsid w:val="00100EB9"/>
    <w:rsid w:val="001016C8"/>
    <w:rsid w:val="0010178B"/>
    <w:rsid w:val="00101B9C"/>
    <w:rsid w:val="00101F02"/>
    <w:rsid w:val="00102676"/>
    <w:rsid w:val="00102FB6"/>
    <w:rsid w:val="001037C2"/>
    <w:rsid w:val="0010445F"/>
    <w:rsid w:val="00104E6F"/>
    <w:rsid w:val="00104FD2"/>
    <w:rsid w:val="00105447"/>
    <w:rsid w:val="0010570E"/>
    <w:rsid w:val="00105D90"/>
    <w:rsid w:val="00105F5E"/>
    <w:rsid w:val="00106943"/>
    <w:rsid w:val="0010695C"/>
    <w:rsid w:val="00106EDB"/>
    <w:rsid w:val="001077BB"/>
    <w:rsid w:val="00107F6A"/>
    <w:rsid w:val="001101D1"/>
    <w:rsid w:val="00110408"/>
    <w:rsid w:val="001109D8"/>
    <w:rsid w:val="001114BB"/>
    <w:rsid w:val="0011172A"/>
    <w:rsid w:val="00111881"/>
    <w:rsid w:val="00111BDE"/>
    <w:rsid w:val="001127F3"/>
    <w:rsid w:val="00112ACA"/>
    <w:rsid w:val="00113F1B"/>
    <w:rsid w:val="00114092"/>
    <w:rsid w:val="00115177"/>
    <w:rsid w:val="00116303"/>
    <w:rsid w:val="00117166"/>
    <w:rsid w:val="00120095"/>
    <w:rsid w:val="001200B0"/>
    <w:rsid w:val="0012100A"/>
    <w:rsid w:val="0012149C"/>
    <w:rsid w:val="00121572"/>
    <w:rsid w:val="0012176D"/>
    <w:rsid w:val="001217B6"/>
    <w:rsid w:val="001223B4"/>
    <w:rsid w:val="00122C82"/>
    <w:rsid w:val="00122D45"/>
    <w:rsid w:val="00123151"/>
    <w:rsid w:val="00123573"/>
    <w:rsid w:val="00123C8E"/>
    <w:rsid w:val="001240A5"/>
    <w:rsid w:val="0012424C"/>
    <w:rsid w:val="001247F5"/>
    <w:rsid w:val="001249E2"/>
    <w:rsid w:val="00124BF8"/>
    <w:rsid w:val="00124D0C"/>
    <w:rsid w:val="0012563A"/>
    <w:rsid w:val="00125958"/>
    <w:rsid w:val="001259DF"/>
    <w:rsid w:val="0012617B"/>
    <w:rsid w:val="00126AD5"/>
    <w:rsid w:val="00126ED3"/>
    <w:rsid w:val="001272F3"/>
    <w:rsid w:val="0013248D"/>
    <w:rsid w:val="00133459"/>
    <w:rsid w:val="00133615"/>
    <w:rsid w:val="001346C1"/>
    <w:rsid w:val="0013495D"/>
    <w:rsid w:val="00134A4D"/>
    <w:rsid w:val="001351F6"/>
    <w:rsid w:val="001352CF"/>
    <w:rsid w:val="00135E51"/>
    <w:rsid w:val="00136275"/>
    <w:rsid w:val="00136783"/>
    <w:rsid w:val="0013683C"/>
    <w:rsid w:val="00136E69"/>
    <w:rsid w:val="00136FE6"/>
    <w:rsid w:val="0013779F"/>
    <w:rsid w:val="00140B7D"/>
    <w:rsid w:val="00140BD6"/>
    <w:rsid w:val="0014152C"/>
    <w:rsid w:val="00141EE8"/>
    <w:rsid w:val="0014245C"/>
    <w:rsid w:val="0014361B"/>
    <w:rsid w:val="00143987"/>
    <w:rsid w:val="00143A2D"/>
    <w:rsid w:val="00143B6C"/>
    <w:rsid w:val="00143F41"/>
    <w:rsid w:val="001442CB"/>
    <w:rsid w:val="001443CC"/>
    <w:rsid w:val="0014458B"/>
    <w:rsid w:val="001448C1"/>
    <w:rsid w:val="00144C2A"/>
    <w:rsid w:val="00146803"/>
    <w:rsid w:val="00146804"/>
    <w:rsid w:val="001477F7"/>
    <w:rsid w:val="00150487"/>
    <w:rsid w:val="001506CE"/>
    <w:rsid w:val="0015107C"/>
    <w:rsid w:val="001515C3"/>
    <w:rsid w:val="00151E8D"/>
    <w:rsid w:val="00152574"/>
    <w:rsid w:val="001531AA"/>
    <w:rsid w:val="00153D87"/>
    <w:rsid w:val="00154487"/>
    <w:rsid w:val="00154962"/>
    <w:rsid w:val="00154F70"/>
    <w:rsid w:val="001552D9"/>
    <w:rsid w:val="00155BE9"/>
    <w:rsid w:val="001564E3"/>
    <w:rsid w:val="001564E4"/>
    <w:rsid w:val="001565B3"/>
    <w:rsid w:val="001565E7"/>
    <w:rsid w:val="0015703F"/>
    <w:rsid w:val="001571B7"/>
    <w:rsid w:val="0016087E"/>
    <w:rsid w:val="001609AD"/>
    <w:rsid w:val="00160A7F"/>
    <w:rsid w:val="00161413"/>
    <w:rsid w:val="00161B73"/>
    <w:rsid w:val="00162DA1"/>
    <w:rsid w:val="00162FCB"/>
    <w:rsid w:val="0016310B"/>
    <w:rsid w:val="0016312D"/>
    <w:rsid w:val="001633DA"/>
    <w:rsid w:val="00163494"/>
    <w:rsid w:val="00163BDF"/>
    <w:rsid w:val="00164401"/>
    <w:rsid w:val="00164784"/>
    <w:rsid w:val="00164E48"/>
    <w:rsid w:val="001653CD"/>
    <w:rsid w:val="00165741"/>
    <w:rsid w:val="00166343"/>
    <w:rsid w:val="001669C1"/>
    <w:rsid w:val="001670FC"/>
    <w:rsid w:val="001679D7"/>
    <w:rsid w:val="00167A2F"/>
    <w:rsid w:val="00170355"/>
    <w:rsid w:val="001709E9"/>
    <w:rsid w:val="00170F93"/>
    <w:rsid w:val="001713E3"/>
    <w:rsid w:val="00172FA6"/>
    <w:rsid w:val="00172FD3"/>
    <w:rsid w:val="0017434B"/>
    <w:rsid w:val="00174388"/>
    <w:rsid w:val="00174921"/>
    <w:rsid w:val="00175A89"/>
    <w:rsid w:val="00176393"/>
    <w:rsid w:val="0017681A"/>
    <w:rsid w:val="001768D2"/>
    <w:rsid w:val="00176B1A"/>
    <w:rsid w:val="0018029F"/>
    <w:rsid w:val="0018113F"/>
    <w:rsid w:val="0018147A"/>
    <w:rsid w:val="0018157A"/>
    <w:rsid w:val="00181A63"/>
    <w:rsid w:val="00181DDA"/>
    <w:rsid w:val="00183070"/>
    <w:rsid w:val="001832A0"/>
    <w:rsid w:val="00183AB8"/>
    <w:rsid w:val="00183FF2"/>
    <w:rsid w:val="001848C1"/>
    <w:rsid w:val="00184B66"/>
    <w:rsid w:val="00185A7E"/>
    <w:rsid w:val="00185A82"/>
    <w:rsid w:val="00185B54"/>
    <w:rsid w:val="00185DD2"/>
    <w:rsid w:val="0018683C"/>
    <w:rsid w:val="0018692F"/>
    <w:rsid w:val="00187D57"/>
    <w:rsid w:val="00191DA2"/>
    <w:rsid w:val="00193C26"/>
    <w:rsid w:val="00193EC8"/>
    <w:rsid w:val="00194A35"/>
    <w:rsid w:val="00194E80"/>
    <w:rsid w:val="00194F07"/>
    <w:rsid w:val="0019514C"/>
    <w:rsid w:val="0019578A"/>
    <w:rsid w:val="00195800"/>
    <w:rsid w:val="00195BC7"/>
    <w:rsid w:val="00195F40"/>
    <w:rsid w:val="001962A6"/>
    <w:rsid w:val="0019676C"/>
    <w:rsid w:val="0019789C"/>
    <w:rsid w:val="00197F71"/>
    <w:rsid w:val="001A080E"/>
    <w:rsid w:val="001A2C28"/>
    <w:rsid w:val="001A2DC0"/>
    <w:rsid w:val="001A3352"/>
    <w:rsid w:val="001A3385"/>
    <w:rsid w:val="001A346F"/>
    <w:rsid w:val="001A4CC8"/>
    <w:rsid w:val="001A4CDE"/>
    <w:rsid w:val="001A5E3A"/>
    <w:rsid w:val="001A645D"/>
    <w:rsid w:val="001A6773"/>
    <w:rsid w:val="001A6A40"/>
    <w:rsid w:val="001B04C2"/>
    <w:rsid w:val="001B0505"/>
    <w:rsid w:val="001B083D"/>
    <w:rsid w:val="001B0BC4"/>
    <w:rsid w:val="001B0EBE"/>
    <w:rsid w:val="001B2337"/>
    <w:rsid w:val="001B3F97"/>
    <w:rsid w:val="001B403B"/>
    <w:rsid w:val="001B4177"/>
    <w:rsid w:val="001B4260"/>
    <w:rsid w:val="001B4800"/>
    <w:rsid w:val="001B5DFA"/>
    <w:rsid w:val="001B72A0"/>
    <w:rsid w:val="001B76A0"/>
    <w:rsid w:val="001C00F8"/>
    <w:rsid w:val="001C0154"/>
    <w:rsid w:val="001C213E"/>
    <w:rsid w:val="001C28CF"/>
    <w:rsid w:val="001C31F2"/>
    <w:rsid w:val="001C3771"/>
    <w:rsid w:val="001C4E52"/>
    <w:rsid w:val="001C5EE9"/>
    <w:rsid w:val="001C6AA9"/>
    <w:rsid w:val="001C74F5"/>
    <w:rsid w:val="001C7BB4"/>
    <w:rsid w:val="001C7C44"/>
    <w:rsid w:val="001C7D0C"/>
    <w:rsid w:val="001D0417"/>
    <w:rsid w:val="001D07F5"/>
    <w:rsid w:val="001D0F37"/>
    <w:rsid w:val="001D1195"/>
    <w:rsid w:val="001D1205"/>
    <w:rsid w:val="001D1904"/>
    <w:rsid w:val="001D22CE"/>
    <w:rsid w:val="001D28C7"/>
    <w:rsid w:val="001D2EA9"/>
    <w:rsid w:val="001D3EF1"/>
    <w:rsid w:val="001D47C9"/>
    <w:rsid w:val="001D56B1"/>
    <w:rsid w:val="001D695A"/>
    <w:rsid w:val="001D7B79"/>
    <w:rsid w:val="001D7EDA"/>
    <w:rsid w:val="001E04B8"/>
    <w:rsid w:val="001E059E"/>
    <w:rsid w:val="001E07A5"/>
    <w:rsid w:val="001E080B"/>
    <w:rsid w:val="001E14DD"/>
    <w:rsid w:val="001E1B8D"/>
    <w:rsid w:val="001E1BFD"/>
    <w:rsid w:val="001E20D8"/>
    <w:rsid w:val="001E4054"/>
    <w:rsid w:val="001E53E1"/>
    <w:rsid w:val="001E5C24"/>
    <w:rsid w:val="001E6E65"/>
    <w:rsid w:val="001E6F77"/>
    <w:rsid w:val="001E79DA"/>
    <w:rsid w:val="001F025C"/>
    <w:rsid w:val="001F09DB"/>
    <w:rsid w:val="001F0B46"/>
    <w:rsid w:val="001F0D81"/>
    <w:rsid w:val="001F2683"/>
    <w:rsid w:val="001F3100"/>
    <w:rsid w:val="001F3BF8"/>
    <w:rsid w:val="001F53F6"/>
    <w:rsid w:val="001F7936"/>
    <w:rsid w:val="00200D6D"/>
    <w:rsid w:val="0020169E"/>
    <w:rsid w:val="00201841"/>
    <w:rsid w:val="00201CDE"/>
    <w:rsid w:val="0020247F"/>
    <w:rsid w:val="0020256D"/>
    <w:rsid w:val="00202B32"/>
    <w:rsid w:val="00203545"/>
    <w:rsid w:val="002041D1"/>
    <w:rsid w:val="00204542"/>
    <w:rsid w:val="00204D37"/>
    <w:rsid w:val="002051F6"/>
    <w:rsid w:val="00205B0F"/>
    <w:rsid w:val="00205DA0"/>
    <w:rsid w:val="002062F4"/>
    <w:rsid w:val="00206918"/>
    <w:rsid w:val="00206D5B"/>
    <w:rsid w:val="00206F11"/>
    <w:rsid w:val="00207D21"/>
    <w:rsid w:val="0021052D"/>
    <w:rsid w:val="00211BF4"/>
    <w:rsid w:val="00212293"/>
    <w:rsid w:val="00212C61"/>
    <w:rsid w:val="002139C9"/>
    <w:rsid w:val="0021486E"/>
    <w:rsid w:val="00215B7A"/>
    <w:rsid w:val="0021607C"/>
    <w:rsid w:val="002161CE"/>
    <w:rsid w:val="002169A7"/>
    <w:rsid w:val="00216EEB"/>
    <w:rsid w:val="00216FB3"/>
    <w:rsid w:val="00220235"/>
    <w:rsid w:val="0022077F"/>
    <w:rsid w:val="00220B57"/>
    <w:rsid w:val="0022111E"/>
    <w:rsid w:val="00221980"/>
    <w:rsid w:val="00221A87"/>
    <w:rsid w:val="002251CA"/>
    <w:rsid w:val="0022563C"/>
    <w:rsid w:val="00225E47"/>
    <w:rsid w:val="00225ECC"/>
    <w:rsid w:val="00226503"/>
    <w:rsid w:val="0022672F"/>
    <w:rsid w:val="00226B80"/>
    <w:rsid w:val="00227693"/>
    <w:rsid w:val="002276BA"/>
    <w:rsid w:val="002279B5"/>
    <w:rsid w:val="00227C87"/>
    <w:rsid w:val="00227FC3"/>
    <w:rsid w:val="00230581"/>
    <w:rsid w:val="0023067E"/>
    <w:rsid w:val="002306ED"/>
    <w:rsid w:val="00230962"/>
    <w:rsid w:val="00230FC1"/>
    <w:rsid w:val="002310D4"/>
    <w:rsid w:val="0023118F"/>
    <w:rsid w:val="00231445"/>
    <w:rsid w:val="00231782"/>
    <w:rsid w:val="00231A65"/>
    <w:rsid w:val="00231D68"/>
    <w:rsid w:val="00231D8E"/>
    <w:rsid w:val="002337F3"/>
    <w:rsid w:val="002345C0"/>
    <w:rsid w:val="002346D3"/>
    <w:rsid w:val="002347A4"/>
    <w:rsid w:val="00234AB9"/>
    <w:rsid w:val="00234BB8"/>
    <w:rsid w:val="00234E1C"/>
    <w:rsid w:val="00235048"/>
    <w:rsid w:val="002354C3"/>
    <w:rsid w:val="00237952"/>
    <w:rsid w:val="002400FD"/>
    <w:rsid w:val="0024047D"/>
    <w:rsid w:val="00240580"/>
    <w:rsid w:val="00241C3F"/>
    <w:rsid w:val="0024230C"/>
    <w:rsid w:val="002425F6"/>
    <w:rsid w:val="0024283C"/>
    <w:rsid w:val="00242BE7"/>
    <w:rsid w:val="00243B43"/>
    <w:rsid w:val="00243C66"/>
    <w:rsid w:val="00243E3F"/>
    <w:rsid w:val="00244011"/>
    <w:rsid w:val="0024492D"/>
    <w:rsid w:val="0024517C"/>
    <w:rsid w:val="00245286"/>
    <w:rsid w:val="00245A8A"/>
    <w:rsid w:val="002468BE"/>
    <w:rsid w:val="002473DD"/>
    <w:rsid w:val="002506D6"/>
    <w:rsid w:val="00250E19"/>
    <w:rsid w:val="0025129A"/>
    <w:rsid w:val="0025152B"/>
    <w:rsid w:val="0025161A"/>
    <w:rsid w:val="0025326E"/>
    <w:rsid w:val="00253D75"/>
    <w:rsid w:val="00254229"/>
    <w:rsid w:val="00254444"/>
    <w:rsid w:val="00254478"/>
    <w:rsid w:val="002548FA"/>
    <w:rsid w:val="00255085"/>
    <w:rsid w:val="0025669E"/>
    <w:rsid w:val="002566A6"/>
    <w:rsid w:val="00256A97"/>
    <w:rsid w:val="00256EAE"/>
    <w:rsid w:val="0025740D"/>
    <w:rsid w:val="00257DF6"/>
    <w:rsid w:val="00257F79"/>
    <w:rsid w:val="00260737"/>
    <w:rsid w:val="00260D54"/>
    <w:rsid w:val="00261F3A"/>
    <w:rsid w:val="002623CC"/>
    <w:rsid w:val="0026281A"/>
    <w:rsid w:val="00263515"/>
    <w:rsid w:val="0026388E"/>
    <w:rsid w:val="002638B0"/>
    <w:rsid w:val="002644D6"/>
    <w:rsid w:val="002650CC"/>
    <w:rsid w:val="0026578B"/>
    <w:rsid w:val="00265FBA"/>
    <w:rsid w:val="002661C4"/>
    <w:rsid w:val="002668D0"/>
    <w:rsid w:val="00266909"/>
    <w:rsid w:val="00266931"/>
    <w:rsid w:val="00266964"/>
    <w:rsid w:val="00266AE1"/>
    <w:rsid w:val="00266D45"/>
    <w:rsid w:val="00266E92"/>
    <w:rsid w:val="002671FE"/>
    <w:rsid w:val="0026721C"/>
    <w:rsid w:val="0026748D"/>
    <w:rsid w:val="00267D4E"/>
    <w:rsid w:val="002709F5"/>
    <w:rsid w:val="00271E44"/>
    <w:rsid w:val="00271FE9"/>
    <w:rsid w:val="002728AA"/>
    <w:rsid w:val="00272BCE"/>
    <w:rsid w:val="002735E6"/>
    <w:rsid w:val="0027417B"/>
    <w:rsid w:val="0027511A"/>
    <w:rsid w:val="002761F5"/>
    <w:rsid w:val="002764FE"/>
    <w:rsid w:val="00276FF1"/>
    <w:rsid w:val="002777C9"/>
    <w:rsid w:val="00277E87"/>
    <w:rsid w:val="00280F04"/>
    <w:rsid w:val="00281D8B"/>
    <w:rsid w:val="00282A2D"/>
    <w:rsid w:val="00282C62"/>
    <w:rsid w:val="00282C87"/>
    <w:rsid w:val="00282D9C"/>
    <w:rsid w:val="002834D9"/>
    <w:rsid w:val="00283698"/>
    <w:rsid w:val="00283BB6"/>
    <w:rsid w:val="0028404E"/>
    <w:rsid w:val="00284203"/>
    <w:rsid w:val="002843CC"/>
    <w:rsid w:val="00284D1E"/>
    <w:rsid w:val="00284E17"/>
    <w:rsid w:val="0028550D"/>
    <w:rsid w:val="00285541"/>
    <w:rsid w:val="002855B5"/>
    <w:rsid w:val="00285671"/>
    <w:rsid w:val="00285DCA"/>
    <w:rsid w:val="00285E32"/>
    <w:rsid w:val="002866F8"/>
    <w:rsid w:val="00286829"/>
    <w:rsid w:val="00286CF8"/>
    <w:rsid w:val="00290124"/>
    <w:rsid w:val="00291412"/>
    <w:rsid w:val="002930E6"/>
    <w:rsid w:val="002936D2"/>
    <w:rsid w:val="0029470F"/>
    <w:rsid w:val="00294909"/>
    <w:rsid w:val="00296752"/>
    <w:rsid w:val="00296B0D"/>
    <w:rsid w:val="00296B7A"/>
    <w:rsid w:val="002979F0"/>
    <w:rsid w:val="002A1DCF"/>
    <w:rsid w:val="002A1E9E"/>
    <w:rsid w:val="002A23EF"/>
    <w:rsid w:val="002A31BF"/>
    <w:rsid w:val="002A347B"/>
    <w:rsid w:val="002A3EE2"/>
    <w:rsid w:val="002A4395"/>
    <w:rsid w:val="002A5CB0"/>
    <w:rsid w:val="002A62E0"/>
    <w:rsid w:val="002A656C"/>
    <w:rsid w:val="002A6902"/>
    <w:rsid w:val="002A6C59"/>
    <w:rsid w:val="002A7909"/>
    <w:rsid w:val="002B013E"/>
    <w:rsid w:val="002B0204"/>
    <w:rsid w:val="002B0512"/>
    <w:rsid w:val="002B1037"/>
    <w:rsid w:val="002B1CB0"/>
    <w:rsid w:val="002B31A7"/>
    <w:rsid w:val="002B3FB0"/>
    <w:rsid w:val="002B50E2"/>
    <w:rsid w:val="002B547D"/>
    <w:rsid w:val="002B590B"/>
    <w:rsid w:val="002B6328"/>
    <w:rsid w:val="002B6AE8"/>
    <w:rsid w:val="002B6C9E"/>
    <w:rsid w:val="002B6E79"/>
    <w:rsid w:val="002B72CA"/>
    <w:rsid w:val="002B79AC"/>
    <w:rsid w:val="002B7B8F"/>
    <w:rsid w:val="002B7DA7"/>
    <w:rsid w:val="002B7E25"/>
    <w:rsid w:val="002C0013"/>
    <w:rsid w:val="002C0102"/>
    <w:rsid w:val="002C032C"/>
    <w:rsid w:val="002C0EB1"/>
    <w:rsid w:val="002C11BD"/>
    <w:rsid w:val="002C17BF"/>
    <w:rsid w:val="002C185B"/>
    <w:rsid w:val="002C1BB7"/>
    <w:rsid w:val="002C1C77"/>
    <w:rsid w:val="002C1FED"/>
    <w:rsid w:val="002C2E4E"/>
    <w:rsid w:val="002C3385"/>
    <w:rsid w:val="002C3AFF"/>
    <w:rsid w:val="002C3BD6"/>
    <w:rsid w:val="002C3CD2"/>
    <w:rsid w:val="002C3E4A"/>
    <w:rsid w:val="002C3E72"/>
    <w:rsid w:val="002C467E"/>
    <w:rsid w:val="002C5021"/>
    <w:rsid w:val="002C640E"/>
    <w:rsid w:val="002C7BFD"/>
    <w:rsid w:val="002D02B6"/>
    <w:rsid w:val="002D07A4"/>
    <w:rsid w:val="002D0AAD"/>
    <w:rsid w:val="002D15B3"/>
    <w:rsid w:val="002D1701"/>
    <w:rsid w:val="002D2FE6"/>
    <w:rsid w:val="002D3AB3"/>
    <w:rsid w:val="002D414F"/>
    <w:rsid w:val="002D42A8"/>
    <w:rsid w:val="002D5B1F"/>
    <w:rsid w:val="002D63FB"/>
    <w:rsid w:val="002D68EF"/>
    <w:rsid w:val="002D699A"/>
    <w:rsid w:val="002D6E16"/>
    <w:rsid w:val="002D77AB"/>
    <w:rsid w:val="002D7BB9"/>
    <w:rsid w:val="002E00EF"/>
    <w:rsid w:val="002E0881"/>
    <w:rsid w:val="002E0A34"/>
    <w:rsid w:val="002E1330"/>
    <w:rsid w:val="002E1621"/>
    <w:rsid w:val="002E1EAE"/>
    <w:rsid w:val="002E405F"/>
    <w:rsid w:val="002E4957"/>
    <w:rsid w:val="002E5F47"/>
    <w:rsid w:val="002E6CD2"/>
    <w:rsid w:val="002E78C6"/>
    <w:rsid w:val="002E7ED2"/>
    <w:rsid w:val="002F0187"/>
    <w:rsid w:val="002F1F4F"/>
    <w:rsid w:val="002F33D9"/>
    <w:rsid w:val="002F37D2"/>
    <w:rsid w:val="002F3A3F"/>
    <w:rsid w:val="002F3FB7"/>
    <w:rsid w:val="002F4033"/>
    <w:rsid w:val="002F4101"/>
    <w:rsid w:val="002F4715"/>
    <w:rsid w:val="002F496E"/>
    <w:rsid w:val="002F4FEF"/>
    <w:rsid w:val="002F55D9"/>
    <w:rsid w:val="002F5839"/>
    <w:rsid w:val="002F5A10"/>
    <w:rsid w:val="002F5C02"/>
    <w:rsid w:val="002F5CD6"/>
    <w:rsid w:val="002F60E5"/>
    <w:rsid w:val="002F6397"/>
    <w:rsid w:val="002F6C46"/>
    <w:rsid w:val="002F6FEA"/>
    <w:rsid w:val="002F71C4"/>
    <w:rsid w:val="002F74EC"/>
    <w:rsid w:val="0030038E"/>
    <w:rsid w:val="003006A0"/>
    <w:rsid w:val="003013CB"/>
    <w:rsid w:val="003014DB"/>
    <w:rsid w:val="00301997"/>
    <w:rsid w:val="003021B3"/>
    <w:rsid w:val="003023A8"/>
    <w:rsid w:val="003025B0"/>
    <w:rsid w:val="0030313F"/>
    <w:rsid w:val="0030371B"/>
    <w:rsid w:val="003044FA"/>
    <w:rsid w:val="003053BC"/>
    <w:rsid w:val="00305A84"/>
    <w:rsid w:val="003060B5"/>
    <w:rsid w:val="0030621E"/>
    <w:rsid w:val="00306333"/>
    <w:rsid w:val="0030682B"/>
    <w:rsid w:val="003077BC"/>
    <w:rsid w:val="00310320"/>
    <w:rsid w:val="00310339"/>
    <w:rsid w:val="003112B4"/>
    <w:rsid w:val="003116A6"/>
    <w:rsid w:val="00311C99"/>
    <w:rsid w:val="00311F42"/>
    <w:rsid w:val="003120C8"/>
    <w:rsid w:val="0031281B"/>
    <w:rsid w:val="00313930"/>
    <w:rsid w:val="003139E4"/>
    <w:rsid w:val="0031497F"/>
    <w:rsid w:val="00314ED8"/>
    <w:rsid w:val="0031522C"/>
    <w:rsid w:val="00315C5D"/>
    <w:rsid w:val="0031610F"/>
    <w:rsid w:val="00316BF5"/>
    <w:rsid w:val="00317436"/>
    <w:rsid w:val="00317A7A"/>
    <w:rsid w:val="00317BB6"/>
    <w:rsid w:val="0032103E"/>
    <w:rsid w:val="00322F12"/>
    <w:rsid w:val="00323812"/>
    <w:rsid w:val="003240E8"/>
    <w:rsid w:val="00324F62"/>
    <w:rsid w:val="00326061"/>
    <w:rsid w:val="00326812"/>
    <w:rsid w:val="00327286"/>
    <w:rsid w:val="0033132A"/>
    <w:rsid w:val="00331F36"/>
    <w:rsid w:val="00332074"/>
    <w:rsid w:val="003321AD"/>
    <w:rsid w:val="0033259F"/>
    <w:rsid w:val="003326F3"/>
    <w:rsid w:val="00334791"/>
    <w:rsid w:val="003348C0"/>
    <w:rsid w:val="00334EC5"/>
    <w:rsid w:val="00335619"/>
    <w:rsid w:val="0033570A"/>
    <w:rsid w:val="00335939"/>
    <w:rsid w:val="003359AA"/>
    <w:rsid w:val="00335B4A"/>
    <w:rsid w:val="00335F06"/>
    <w:rsid w:val="00337994"/>
    <w:rsid w:val="003402F4"/>
    <w:rsid w:val="00340621"/>
    <w:rsid w:val="00340DC2"/>
    <w:rsid w:val="00340F5E"/>
    <w:rsid w:val="00341491"/>
    <w:rsid w:val="00341ADB"/>
    <w:rsid w:val="00342644"/>
    <w:rsid w:val="00342A7C"/>
    <w:rsid w:val="00342B64"/>
    <w:rsid w:val="003440FF"/>
    <w:rsid w:val="00344406"/>
    <w:rsid w:val="00345396"/>
    <w:rsid w:val="003453D7"/>
    <w:rsid w:val="00345514"/>
    <w:rsid w:val="003467A8"/>
    <w:rsid w:val="00347284"/>
    <w:rsid w:val="0034734B"/>
    <w:rsid w:val="00347BDB"/>
    <w:rsid w:val="0035178E"/>
    <w:rsid w:val="003517F0"/>
    <w:rsid w:val="00351CA9"/>
    <w:rsid w:val="00352D4D"/>
    <w:rsid w:val="0035339E"/>
    <w:rsid w:val="003536BB"/>
    <w:rsid w:val="003537B7"/>
    <w:rsid w:val="00353812"/>
    <w:rsid w:val="00354220"/>
    <w:rsid w:val="00354B93"/>
    <w:rsid w:val="00355145"/>
    <w:rsid w:val="00355B65"/>
    <w:rsid w:val="003578CB"/>
    <w:rsid w:val="00357C60"/>
    <w:rsid w:val="0036047C"/>
    <w:rsid w:val="003605B5"/>
    <w:rsid w:val="00360ED4"/>
    <w:rsid w:val="00362A98"/>
    <w:rsid w:val="00362DB7"/>
    <w:rsid w:val="00363F50"/>
    <w:rsid w:val="00364292"/>
    <w:rsid w:val="0036457E"/>
    <w:rsid w:val="003647F8"/>
    <w:rsid w:val="00365D80"/>
    <w:rsid w:val="00365DB8"/>
    <w:rsid w:val="00365F45"/>
    <w:rsid w:val="00366193"/>
    <w:rsid w:val="00366C8F"/>
    <w:rsid w:val="00366F4E"/>
    <w:rsid w:val="00367367"/>
    <w:rsid w:val="003674DC"/>
    <w:rsid w:val="00367B0B"/>
    <w:rsid w:val="00370477"/>
    <w:rsid w:val="00371A50"/>
    <w:rsid w:val="00372282"/>
    <w:rsid w:val="00375354"/>
    <w:rsid w:val="0037575A"/>
    <w:rsid w:val="003767E5"/>
    <w:rsid w:val="00377DE3"/>
    <w:rsid w:val="00380327"/>
    <w:rsid w:val="00381895"/>
    <w:rsid w:val="00381C01"/>
    <w:rsid w:val="00382A3A"/>
    <w:rsid w:val="00382F37"/>
    <w:rsid w:val="0038397E"/>
    <w:rsid w:val="00383E76"/>
    <w:rsid w:val="00384858"/>
    <w:rsid w:val="0038510D"/>
    <w:rsid w:val="00385DEC"/>
    <w:rsid w:val="00385F51"/>
    <w:rsid w:val="003872A2"/>
    <w:rsid w:val="00390192"/>
    <w:rsid w:val="00392077"/>
    <w:rsid w:val="003934C3"/>
    <w:rsid w:val="00393564"/>
    <w:rsid w:val="003948AB"/>
    <w:rsid w:val="00394A48"/>
    <w:rsid w:val="003951BB"/>
    <w:rsid w:val="00395401"/>
    <w:rsid w:val="003959C8"/>
    <w:rsid w:val="00395C39"/>
    <w:rsid w:val="00395CEA"/>
    <w:rsid w:val="00396273"/>
    <w:rsid w:val="003963C7"/>
    <w:rsid w:val="00396BA3"/>
    <w:rsid w:val="00396F3E"/>
    <w:rsid w:val="00396FE3"/>
    <w:rsid w:val="00397AF9"/>
    <w:rsid w:val="00397F03"/>
    <w:rsid w:val="00397F9A"/>
    <w:rsid w:val="003A03C5"/>
    <w:rsid w:val="003A042D"/>
    <w:rsid w:val="003A050E"/>
    <w:rsid w:val="003A05CC"/>
    <w:rsid w:val="003A1724"/>
    <w:rsid w:val="003A27F4"/>
    <w:rsid w:val="003A2A5F"/>
    <w:rsid w:val="003A31DE"/>
    <w:rsid w:val="003A3862"/>
    <w:rsid w:val="003A3D3D"/>
    <w:rsid w:val="003A3F43"/>
    <w:rsid w:val="003A495D"/>
    <w:rsid w:val="003A4AD2"/>
    <w:rsid w:val="003A52C4"/>
    <w:rsid w:val="003A5B55"/>
    <w:rsid w:val="003A6E17"/>
    <w:rsid w:val="003A7484"/>
    <w:rsid w:val="003A7DCF"/>
    <w:rsid w:val="003B00B8"/>
    <w:rsid w:val="003B0244"/>
    <w:rsid w:val="003B15A0"/>
    <w:rsid w:val="003B18D6"/>
    <w:rsid w:val="003B1C0A"/>
    <w:rsid w:val="003B23AA"/>
    <w:rsid w:val="003B24E4"/>
    <w:rsid w:val="003B2FD2"/>
    <w:rsid w:val="003B3288"/>
    <w:rsid w:val="003B3397"/>
    <w:rsid w:val="003B3BDA"/>
    <w:rsid w:val="003B4879"/>
    <w:rsid w:val="003B5BE6"/>
    <w:rsid w:val="003B6543"/>
    <w:rsid w:val="003B6F6F"/>
    <w:rsid w:val="003B709F"/>
    <w:rsid w:val="003B70D9"/>
    <w:rsid w:val="003B76C3"/>
    <w:rsid w:val="003B7DF5"/>
    <w:rsid w:val="003C22CD"/>
    <w:rsid w:val="003C2770"/>
    <w:rsid w:val="003C34CC"/>
    <w:rsid w:val="003C3903"/>
    <w:rsid w:val="003C3BCA"/>
    <w:rsid w:val="003C406B"/>
    <w:rsid w:val="003C42B1"/>
    <w:rsid w:val="003C452B"/>
    <w:rsid w:val="003C4713"/>
    <w:rsid w:val="003C6830"/>
    <w:rsid w:val="003C74FB"/>
    <w:rsid w:val="003C7E7F"/>
    <w:rsid w:val="003D04A2"/>
    <w:rsid w:val="003D11AA"/>
    <w:rsid w:val="003D1B6F"/>
    <w:rsid w:val="003D2B51"/>
    <w:rsid w:val="003D2DD5"/>
    <w:rsid w:val="003D3BAC"/>
    <w:rsid w:val="003D3D3D"/>
    <w:rsid w:val="003D43E4"/>
    <w:rsid w:val="003D4679"/>
    <w:rsid w:val="003D48FE"/>
    <w:rsid w:val="003D5835"/>
    <w:rsid w:val="003D5D09"/>
    <w:rsid w:val="003D6489"/>
    <w:rsid w:val="003D6655"/>
    <w:rsid w:val="003D6C1D"/>
    <w:rsid w:val="003D6C7A"/>
    <w:rsid w:val="003D7DE3"/>
    <w:rsid w:val="003E10A0"/>
    <w:rsid w:val="003E18B5"/>
    <w:rsid w:val="003E1C9A"/>
    <w:rsid w:val="003E2354"/>
    <w:rsid w:val="003E30DD"/>
    <w:rsid w:val="003E39B4"/>
    <w:rsid w:val="003E3CFD"/>
    <w:rsid w:val="003E4632"/>
    <w:rsid w:val="003E50AC"/>
    <w:rsid w:val="003E5A48"/>
    <w:rsid w:val="003E5D94"/>
    <w:rsid w:val="003E602B"/>
    <w:rsid w:val="003E69C1"/>
    <w:rsid w:val="003E6B6E"/>
    <w:rsid w:val="003E6E17"/>
    <w:rsid w:val="003E6FE2"/>
    <w:rsid w:val="003E7275"/>
    <w:rsid w:val="003F04BC"/>
    <w:rsid w:val="003F09D2"/>
    <w:rsid w:val="003F09FD"/>
    <w:rsid w:val="003F2860"/>
    <w:rsid w:val="003F3650"/>
    <w:rsid w:val="003F389E"/>
    <w:rsid w:val="003F3984"/>
    <w:rsid w:val="003F3AD8"/>
    <w:rsid w:val="003F4784"/>
    <w:rsid w:val="003F529B"/>
    <w:rsid w:val="003F591B"/>
    <w:rsid w:val="003F5C09"/>
    <w:rsid w:val="003F5E27"/>
    <w:rsid w:val="003F696B"/>
    <w:rsid w:val="003F6A98"/>
    <w:rsid w:val="003F73B5"/>
    <w:rsid w:val="003F7CD2"/>
    <w:rsid w:val="004003AF"/>
    <w:rsid w:val="004014F9"/>
    <w:rsid w:val="00401DB5"/>
    <w:rsid w:val="004037DB"/>
    <w:rsid w:val="00403B38"/>
    <w:rsid w:val="004047C3"/>
    <w:rsid w:val="004049E7"/>
    <w:rsid w:val="0040513F"/>
    <w:rsid w:val="00405406"/>
    <w:rsid w:val="0040621D"/>
    <w:rsid w:val="00406316"/>
    <w:rsid w:val="00406A15"/>
    <w:rsid w:val="0040771D"/>
    <w:rsid w:val="00407796"/>
    <w:rsid w:val="0041026C"/>
    <w:rsid w:val="0041081E"/>
    <w:rsid w:val="00410978"/>
    <w:rsid w:val="00410BCE"/>
    <w:rsid w:val="00411153"/>
    <w:rsid w:val="00412223"/>
    <w:rsid w:val="00413998"/>
    <w:rsid w:val="004149DD"/>
    <w:rsid w:val="00414FEB"/>
    <w:rsid w:val="004154D1"/>
    <w:rsid w:val="00415690"/>
    <w:rsid w:val="00415713"/>
    <w:rsid w:val="004163E3"/>
    <w:rsid w:val="00416402"/>
    <w:rsid w:val="004174E0"/>
    <w:rsid w:val="00417649"/>
    <w:rsid w:val="004208FA"/>
    <w:rsid w:val="00420C6D"/>
    <w:rsid w:val="00420FFD"/>
    <w:rsid w:val="004229DF"/>
    <w:rsid w:val="00422F55"/>
    <w:rsid w:val="004232BE"/>
    <w:rsid w:val="004237A6"/>
    <w:rsid w:val="004244BF"/>
    <w:rsid w:val="00425103"/>
    <w:rsid w:val="004251B2"/>
    <w:rsid w:val="00425325"/>
    <w:rsid w:val="00425494"/>
    <w:rsid w:val="00425E38"/>
    <w:rsid w:val="00426360"/>
    <w:rsid w:val="0042651C"/>
    <w:rsid w:val="00426958"/>
    <w:rsid w:val="00427780"/>
    <w:rsid w:val="0043085A"/>
    <w:rsid w:val="00430E48"/>
    <w:rsid w:val="00431056"/>
    <w:rsid w:val="00431B00"/>
    <w:rsid w:val="00431FC0"/>
    <w:rsid w:val="00432293"/>
    <w:rsid w:val="00432508"/>
    <w:rsid w:val="00433836"/>
    <w:rsid w:val="00434534"/>
    <w:rsid w:val="004346EF"/>
    <w:rsid w:val="0043559F"/>
    <w:rsid w:val="00435901"/>
    <w:rsid w:val="0043592D"/>
    <w:rsid w:val="00435D6B"/>
    <w:rsid w:val="00436DAC"/>
    <w:rsid w:val="00437994"/>
    <w:rsid w:val="004402E0"/>
    <w:rsid w:val="004435B0"/>
    <w:rsid w:val="0044480E"/>
    <w:rsid w:val="00444E40"/>
    <w:rsid w:val="0044536E"/>
    <w:rsid w:val="004453A9"/>
    <w:rsid w:val="004460E2"/>
    <w:rsid w:val="00447079"/>
    <w:rsid w:val="0044710E"/>
    <w:rsid w:val="00447E1B"/>
    <w:rsid w:val="00451190"/>
    <w:rsid w:val="00451CCF"/>
    <w:rsid w:val="0045275E"/>
    <w:rsid w:val="004538F5"/>
    <w:rsid w:val="00453DAF"/>
    <w:rsid w:val="00454798"/>
    <w:rsid w:val="00454F02"/>
    <w:rsid w:val="00455BE5"/>
    <w:rsid w:val="00455E21"/>
    <w:rsid w:val="004563CF"/>
    <w:rsid w:val="00456402"/>
    <w:rsid w:val="004574AD"/>
    <w:rsid w:val="00457571"/>
    <w:rsid w:val="00457626"/>
    <w:rsid w:val="00457681"/>
    <w:rsid w:val="004609F3"/>
    <w:rsid w:val="00460B4A"/>
    <w:rsid w:val="00461BD4"/>
    <w:rsid w:val="00463AA6"/>
    <w:rsid w:val="0046400C"/>
    <w:rsid w:val="00464037"/>
    <w:rsid w:val="00464064"/>
    <w:rsid w:val="00464A49"/>
    <w:rsid w:val="00464D22"/>
    <w:rsid w:val="00465C76"/>
    <w:rsid w:val="00466684"/>
    <w:rsid w:val="00466B45"/>
    <w:rsid w:val="00467AD7"/>
    <w:rsid w:val="004701D9"/>
    <w:rsid w:val="004704F2"/>
    <w:rsid w:val="00470B91"/>
    <w:rsid w:val="00470DA2"/>
    <w:rsid w:val="00471186"/>
    <w:rsid w:val="00471325"/>
    <w:rsid w:val="0047234F"/>
    <w:rsid w:val="0047237E"/>
    <w:rsid w:val="00472857"/>
    <w:rsid w:val="00472C64"/>
    <w:rsid w:val="00473283"/>
    <w:rsid w:val="00473B8C"/>
    <w:rsid w:val="0047435B"/>
    <w:rsid w:val="00474952"/>
    <w:rsid w:val="00475A6B"/>
    <w:rsid w:val="004761B9"/>
    <w:rsid w:val="00476866"/>
    <w:rsid w:val="00477F03"/>
    <w:rsid w:val="00477FD0"/>
    <w:rsid w:val="0048031D"/>
    <w:rsid w:val="00480570"/>
    <w:rsid w:val="00481339"/>
    <w:rsid w:val="00482A90"/>
    <w:rsid w:val="00482DB6"/>
    <w:rsid w:val="0048380F"/>
    <w:rsid w:val="00483A90"/>
    <w:rsid w:val="00483C0F"/>
    <w:rsid w:val="004853AE"/>
    <w:rsid w:val="004856BC"/>
    <w:rsid w:val="004858F1"/>
    <w:rsid w:val="00485EA0"/>
    <w:rsid w:val="0048613E"/>
    <w:rsid w:val="00486601"/>
    <w:rsid w:val="004868AC"/>
    <w:rsid w:val="00486B17"/>
    <w:rsid w:val="00486DBB"/>
    <w:rsid w:val="00486F37"/>
    <w:rsid w:val="00486FDC"/>
    <w:rsid w:val="00487872"/>
    <w:rsid w:val="00487E0D"/>
    <w:rsid w:val="00487E7B"/>
    <w:rsid w:val="00490A32"/>
    <w:rsid w:val="00490AE2"/>
    <w:rsid w:val="00491227"/>
    <w:rsid w:val="00491476"/>
    <w:rsid w:val="00491488"/>
    <w:rsid w:val="0049188C"/>
    <w:rsid w:val="00491F86"/>
    <w:rsid w:val="00492034"/>
    <w:rsid w:val="00492718"/>
    <w:rsid w:val="004928A8"/>
    <w:rsid w:val="004932F9"/>
    <w:rsid w:val="00493B9D"/>
    <w:rsid w:val="00493D35"/>
    <w:rsid w:val="00494C39"/>
    <w:rsid w:val="00494DE3"/>
    <w:rsid w:val="00494F73"/>
    <w:rsid w:val="00495325"/>
    <w:rsid w:val="00495708"/>
    <w:rsid w:val="0049590A"/>
    <w:rsid w:val="00496B93"/>
    <w:rsid w:val="00497CF5"/>
    <w:rsid w:val="004A0636"/>
    <w:rsid w:val="004A148C"/>
    <w:rsid w:val="004A2290"/>
    <w:rsid w:val="004A3297"/>
    <w:rsid w:val="004A3A72"/>
    <w:rsid w:val="004A3D45"/>
    <w:rsid w:val="004A3FC1"/>
    <w:rsid w:val="004A40EF"/>
    <w:rsid w:val="004A40F2"/>
    <w:rsid w:val="004A4768"/>
    <w:rsid w:val="004A47E1"/>
    <w:rsid w:val="004A4C8A"/>
    <w:rsid w:val="004A4E7E"/>
    <w:rsid w:val="004A5052"/>
    <w:rsid w:val="004A5BAF"/>
    <w:rsid w:val="004A688B"/>
    <w:rsid w:val="004A758E"/>
    <w:rsid w:val="004A7854"/>
    <w:rsid w:val="004A7949"/>
    <w:rsid w:val="004B067E"/>
    <w:rsid w:val="004B0FB0"/>
    <w:rsid w:val="004B1021"/>
    <w:rsid w:val="004B114B"/>
    <w:rsid w:val="004B1FC1"/>
    <w:rsid w:val="004B2651"/>
    <w:rsid w:val="004B2D8B"/>
    <w:rsid w:val="004B3B76"/>
    <w:rsid w:val="004B42C7"/>
    <w:rsid w:val="004B45AD"/>
    <w:rsid w:val="004B46F4"/>
    <w:rsid w:val="004B4894"/>
    <w:rsid w:val="004B4909"/>
    <w:rsid w:val="004B52A2"/>
    <w:rsid w:val="004B5AF8"/>
    <w:rsid w:val="004B7179"/>
    <w:rsid w:val="004B75A1"/>
    <w:rsid w:val="004B75C4"/>
    <w:rsid w:val="004B7BD5"/>
    <w:rsid w:val="004B7C0F"/>
    <w:rsid w:val="004B7DEB"/>
    <w:rsid w:val="004C0E25"/>
    <w:rsid w:val="004C20E9"/>
    <w:rsid w:val="004C266C"/>
    <w:rsid w:val="004C33DF"/>
    <w:rsid w:val="004C4560"/>
    <w:rsid w:val="004C4588"/>
    <w:rsid w:val="004C50AC"/>
    <w:rsid w:val="004C551A"/>
    <w:rsid w:val="004C5552"/>
    <w:rsid w:val="004C59D8"/>
    <w:rsid w:val="004C5EC3"/>
    <w:rsid w:val="004C6CBF"/>
    <w:rsid w:val="004C6ECC"/>
    <w:rsid w:val="004C76E4"/>
    <w:rsid w:val="004D14A5"/>
    <w:rsid w:val="004D1729"/>
    <w:rsid w:val="004D2461"/>
    <w:rsid w:val="004D2BE7"/>
    <w:rsid w:val="004D2C78"/>
    <w:rsid w:val="004D2E00"/>
    <w:rsid w:val="004D3250"/>
    <w:rsid w:val="004D39D4"/>
    <w:rsid w:val="004D3C30"/>
    <w:rsid w:val="004D409B"/>
    <w:rsid w:val="004D419D"/>
    <w:rsid w:val="004D4755"/>
    <w:rsid w:val="004D5EF1"/>
    <w:rsid w:val="004D6907"/>
    <w:rsid w:val="004D6B01"/>
    <w:rsid w:val="004D6FD2"/>
    <w:rsid w:val="004E2D3B"/>
    <w:rsid w:val="004E2EDF"/>
    <w:rsid w:val="004E2F72"/>
    <w:rsid w:val="004E3064"/>
    <w:rsid w:val="004E37C0"/>
    <w:rsid w:val="004E3969"/>
    <w:rsid w:val="004E4D6C"/>
    <w:rsid w:val="004E4E7A"/>
    <w:rsid w:val="004E5293"/>
    <w:rsid w:val="004E6964"/>
    <w:rsid w:val="004E6CEA"/>
    <w:rsid w:val="004F0576"/>
    <w:rsid w:val="004F085D"/>
    <w:rsid w:val="004F0A54"/>
    <w:rsid w:val="004F0B19"/>
    <w:rsid w:val="004F1470"/>
    <w:rsid w:val="004F1BBA"/>
    <w:rsid w:val="004F1D99"/>
    <w:rsid w:val="004F2EF4"/>
    <w:rsid w:val="004F35EA"/>
    <w:rsid w:val="004F385C"/>
    <w:rsid w:val="004F3920"/>
    <w:rsid w:val="004F3AC3"/>
    <w:rsid w:val="004F4184"/>
    <w:rsid w:val="004F4C30"/>
    <w:rsid w:val="004F5465"/>
    <w:rsid w:val="004F7345"/>
    <w:rsid w:val="00500419"/>
    <w:rsid w:val="005005FD"/>
    <w:rsid w:val="00501218"/>
    <w:rsid w:val="00501559"/>
    <w:rsid w:val="0050194D"/>
    <w:rsid w:val="005019E0"/>
    <w:rsid w:val="005024AC"/>
    <w:rsid w:val="0050278A"/>
    <w:rsid w:val="005030A2"/>
    <w:rsid w:val="00503A38"/>
    <w:rsid w:val="00503F01"/>
    <w:rsid w:val="005049CE"/>
    <w:rsid w:val="005052CA"/>
    <w:rsid w:val="00506084"/>
    <w:rsid w:val="00506189"/>
    <w:rsid w:val="00510811"/>
    <w:rsid w:val="00510FE3"/>
    <w:rsid w:val="005114AF"/>
    <w:rsid w:val="005143D2"/>
    <w:rsid w:val="0051526D"/>
    <w:rsid w:val="00515885"/>
    <w:rsid w:val="00515943"/>
    <w:rsid w:val="00515CB8"/>
    <w:rsid w:val="00515D43"/>
    <w:rsid w:val="0051645D"/>
    <w:rsid w:val="00516ABE"/>
    <w:rsid w:val="005177C6"/>
    <w:rsid w:val="005203C1"/>
    <w:rsid w:val="00521534"/>
    <w:rsid w:val="005217B7"/>
    <w:rsid w:val="0052276E"/>
    <w:rsid w:val="00523F44"/>
    <w:rsid w:val="00524A0B"/>
    <w:rsid w:val="00525618"/>
    <w:rsid w:val="0052591D"/>
    <w:rsid w:val="00525E10"/>
    <w:rsid w:val="00526418"/>
    <w:rsid w:val="0052665A"/>
    <w:rsid w:val="00526662"/>
    <w:rsid w:val="00526B2A"/>
    <w:rsid w:val="005273C1"/>
    <w:rsid w:val="00527433"/>
    <w:rsid w:val="005277B3"/>
    <w:rsid w:val="005306A5"/>
    <w:rsid w:val="005321E5"/>
    <w:rsid w:val="0053294F"/>
    <w:rsid w:val="00533250"/>
    <w:rsid w:val="0053353D"/>
    <w:rsid w:val="0053490A"/>
    <w:rsid w:val="00534FF9"/>
    <w:rsid w:val="00535A2F"/>
    <w:rsid w:val="0053614C"/>
    <w:rsid w:val="0053672F"/>
    <w:rsid w:val="005371F3"/>
    <w:rsid w:val="00537962"/>
    <w:rsid w:val="00537A12"/>
    <w:rsid w:val="00540447"/>
    <w:rsid w:val="00540BE2"/>
    <w:rsid w:val="00540DC0"/>
    <w:rsid w:val="00540DE4"/>
    <w:rsid w:val="0054177D"/>
    <w:rsid w:val="005417EB"/>
    <w:rsid w:val="00542502"/>
    <w:rsid w:val="005429C4"/>
    <w:rsid w:val="00543514"/>
    <w:rsid w:val="00543D16"/>
    <w:rsid w:val="00543EAF"/>
    <w:rsid w:val="00544B42"/>
    <w:rsid w:val="00546182"/>
    <w:rsid w:val="00546CE2"/>
    <w:rsid w:val="00547F41"/>
    <w:rsid w:val="00550411"/>
    <w:rsid w:val="00550831"/>
    <w:rsid w:val="00550869"/>
    <w:rsid w:val="005510D7"/>
    <w:rsid w:val="0055262F"/>
    <w:rsid w:val="00552D40"/>
    <w:rsid w:val="0055357F"/>
    <w:rsid w:val="00553C35"/>
    <w:rsid w:val="00553F40"/>
    <w:rsid w:val="00555E1A"/>
    <w:rsid w:val="00557407"/>
    <w:rsid w:val="005578FA"/>
    <w:rsid w:val="00557AB0"/>
    <w:rsid w:val="00557F24"/>
    <w:rsid w:val="005601FC"/>
    <w:rsid w:val="00560C3C"/>
    <w:rsid w:val="0056172A"/>
    <w:rsid w:val="00561B89"/>
    <w:rsid w:val="00561C3F"/>
    <w:rsid w:val="00561F52"/>
    <w:rsid w:val="00561FA8"/>
    <w:rsid w:val="005623AA"/>
    <w:rsid w:val="005626BB"/>
    <w:rsid w:val="0056278C"/>
    <w:rsid w:val="00564052"/>
    <w:rsid w:val="0056455E"/>
    <w:rsid w:val="00565357"/>
    <w:rsid w:val="0056698E"/>
    <w:rsid w:val="0056748A"/>
    <w:rsid w:val="0056757E"/>
    <w:rsid w:val="00567728"/>
    <w:rsid w:val="005677CE"/>
    <w:rsid w:val="00570089"/>
    <w:rsid w:val="00571233"/>
    <w:rsid w:val="00571761"/>
    <w:rsid w:val="00571AB6"/>
    <w:rsid w:val="00572295"/>
    <w:rsid w:val="00572CE0"/>
    <w:rsid w:val="005736FA"/>
    <w:rsid w:val="00573961"/>
    <w:rsid w:val="00573EA6"/>
    <w:rsid w:val="0057458D"/>
    <w:rsid w:val="005764F3"/>
    <w:rsid w:val="00577369"/>
    <w:rsid w:val="00580471"/>
    <w:rsid w:val="005810CA"/>
    <w:rsid w:val="005813CF"/>
    <w:rsid w:val="00581663"/>
    <w:rsid w:val="0058198C"/>
    <w:rsid w:val="00581BAA"/>
    <w:rsid w:val="00582ABC"/>
    <w:rsid w:val="00583014"/>
    <w:rsid w:val="00583CF8"/>
    <w:rsid w:val="005840C5"/>
    <w:rsid w:val="005846D8"/>
    <w:rsid w:val="00585375"/>
    <w:rsid w:val="0058544A"/>
    <w:rsid w:val="00585F46"/>
    <w:rsid w:val="00586A22"/>
    <w:rsid w:val="00586C87"/>
    <w:rsid w:val="00587CD1"/>
    <w:rsid w:val="00587FE8"/>
    <w:rsid w:val="00590465"/>
    <w:rsid w:val="00591571"/>
    <w:rsid w:val="00591812"/>
    <w:rsid w:val="00591B15"/>
    <w:rsid w:val="00591B2F"/>
    <w:rsid w:val="005931E4"/>
    <w:rsid w:val="00593AE3"/>
    <w:rsid w:val="00593BD8"/>
    <w:rsid w:val="005946DF"/>
    <w:rsid w:val="005946E4"/>
    <w:rsid w:val="00594836"/>
    <w:rsid w:val="005949C7"/>
    <w:rsid w:val="00594B03"/>
    <w:rsid w:val="005952E1"/>
    <w:rsid w:val="00595747"/>
    <w:rsid w:val="005957C5"/>
    <w:rsid w:val="00596ADD"/>
    <w:rsid w:val="00597290"/>
    <w:rsid w:val="005979B7"/>
    <w:rsid w:val="00597F73"/>
    <w:rsid w:val="005A04D5"/>
    <w:rsid w:val="005A1CAE"/>
    <w:rsid w:val="005A27B2"/>
    <w:rsid w:val="005A3AF8"/>
    <w:rsid w:val="005A4407"/>
    <w:rsid w:val="005A568B"/>
    <w:rsid w:val="005A5801"/>
    <w:rsid w:val="005A5CF1"/>
    <w:rsid w:val="005A5ED0"/>
    <w:rsid w:val="005A60C3"/>
    <w:rsid w:val="005A63D3"/>
    <w:rsid w:val="005A692E"/>
    <w:rsid w:val="005A6973"/>
    <w:rsid w:val="005A71CE"/>
    <w:rsid w:val="005B0657"/>
    <w:rsid w:val="005B0963"/>
    <w:rsid w:val="005B1430"/>
    <w:rsid w:val="005B1BDB"/>
    <w:rsid w:val="005B41FC"/>
    <w:rsid w:val="005B4547"/>
    <w:rsid w:val="005B4648"/>
    <w:rsid w:val="005B533F"/>
    <w:rsid w:val="005B6E22"/>
    <w:rsid w:val="005B7607"/>
    <w:rsid w:val="005B76F8"/>
    <w:rsid w:val="005B773A"/>
    <w:rsid w:val="005C0861"/>
    <w:rsid w:val="005C1ADB"/>
    <w:rsid w:val="005C2568"/>
    <w:rsid w:val="005C30EF"/>
    <w:rsid w:val="005C4958"/>
    <w:rsid w:val="005C4968"/>
    <w:rsid w:val="005C67A5"/>
    <w:rsid w:val="005C75EF"/>
    <w:rsid w:val="005C77A1"/>
    <w:rsid w:val="005D0983"/>
    <w:rsid w:val="005D1417"/>
    <w:rsid w:val="005D15EA"/>
    <w:rsid w:val="005D18DC"/>
    <w:rsid w:val="005D305B"/>
    <w:rsid w:val="005D34B4"/>
    <w:rsid w:val="005D35C9"/>
    <w:rsid w:val="005D3D1F"/>
    <w:rsid w:val="005D475E"/>
    <w:rsid w:val="005D4A32"/>
    <w:rsid w:val="005D4CED"/>
    <w:rsid w:val="005D6A24"/>
    <w:rsid w:val="005D78D7"/>
    <w:rsid w:val="005E0CC9"/>
    <w:rsid w:val="005E1247"/>
    <w:rsid w:val="005E1806"/>
    <w:rsid w:val="005E1D5B"/>
    <w:rsid w:val="005E2BBC"/>
    <w:rsid w:val="005E33E3"/>
    <w:rsid w:val="005E3C02"/>
    <w:rsid w:val="005E401E"/>
    <w:rsid w:val="005E4442"/>
    <w:rsid w:val="005E49BD"/>
    <w:rsid w:val="005E4A9D"/>
    <w:rsid w:val="005E4F39"/>
    <w:rsid w:val="005E5AD0"/>
    <w:rsid w:val="005E5BDF"/>
    <w:rsid w:val="005E7066"/>
    <w:rsid w:val="005E7300"/>
    <w:rsid w:val="005E757D"/>
    <w:rsid w:val="005E775A"/>
    <w:rsid w:val="005E77C9"/>
    <w:rsid w:val="005E7A5B"/>
    <w:rsid w:val="005F005C"/>
    <w:rsid w:val="005F0B78"/>
    <w:rsid w:val="005F19B8"/>
    <w:rsid w:val="005F1A69"/>
    <w:rsid w:val="005F1E44"/>
    <w:rsid w:val="005F2219"/>
    <w:rsid w:val="005F28F8"/>
    <w:rsid w:val="005F2A00"/>
    <w:rsid w:val="005F3417"/>
    <w:rsid w:val="005F43AC"/>
    <w:rsid w:val="005F4F16"/>
    <w:rsid w:val="005F4F5F"/>
    <w:rsid w:val="005F5598"/>
    <w:rsid w:val="005F57B3"/>
    <w:rsid w:val="005F59A7"/>
    <w:rsid w:val="005F5A70"/>
    <w:rsid w:val="005F6C83"/>
    <w:rsid w:val="005F735F"/>
    <w:rsid w:val="005F75FC"/>
    <w:rsid w:val="005F7B39"/>
    <w:rsid w:val="00601AC1"/>
    <w:rsid w:val="0060227A"/>
    <w:rsid w:val="00602A09"/>
    <w:rsid w:val="00602C27"/>
    <w:rsid w:val="00602DA6"/>
    <w:rsid w:val="00603155"/>
    <w:rsid w:val="006031BD"/>
    <w:rsid w:val="00603833"/>
    <w:rsid w:val="00603EB9"/>
    <w:rsid w:val="00603FC8"/>
    <w:rsid w:val="006041EE"/>
    <w:rsid w:val="00604545"/>
    <w:rsid w:val="00604887"/>
    <w:rsid w:val="00604973"/>
    <w:rsid w:val="00604F1B"/>
    <w:rsid w:val="006063AE"/>
    <w:rsid w:val="00606780"/>
    <w:rsid w:val="00606810"/>
    <w:rsid w:val="00606857"/>
    <w:rsid w:val="00606B85"/>
    <w:rsid w:val="00606EFA"/>
    <w:rsid w:val="0060743E"/>
    <w:rsid w:val="006113FC"/>
    <w:rsid w:val="0061194D"/>
    <w:rsid w:val="00611C9E"/>
    <w:rsid w:val="0061224A"/>
    <w:rsid w:val="00612C24"/>
    <w:rsid w:val="00613B96"/>
    <w:rsid w:val="006153B5"/>
    <w:rsid w:val="006155EC"/>
    <w:rsid w:val="006158EE"/>
    <w:rsid w:val="00615E25"/>
    <w:rsid w:val="00615E9A"/>
    <w:rsid w:val="0061601F"/>
    <w:rsid w:val="00616485"/>
    <w:rsid w:val="006168A4"/>
    <w:rsid w:val="00616CE7"/>
    <w:rsid w:val="00617199"/>
    <w:rsid w:val="0061793C"/>
    <w:rsid w:val="00620010"/>
    <w:rsid w:val="0062021A"/>
    <w:rsid w:val="00620CF0"/>
    <w:rsid w:val="00621942"/>
    <w:rsid w:val="00622577"/>
    <w:rsid w:val="006227B6"/>
    <w:rsid w:val="00622BB8"/>
    <w:rsid w:val="006235AB"/>
    <w:rsid w:val="00624389"/>
    <w:rsid w:val="00625551"/>
    <w:rsid w:val="006255A8"/>
    <w:rsid w:val="0062677D"/>
    <w:rsid w:val="006276DD"/>
    <w:rsid w:val="00630106"/>
    <w:rsid w:val="00630587"/>
    <w:rsid w:val="006307B2"/>
    <w:rsid w:val="00630B5D"/>
    <w:rsid w:val="00632941"/>
    <w:rsid w:val="0063304B"/>
    <w:rsid w:val="00633FFE"/>
    <w:rsid w:val="006340D4"/>
    <w:rsid w:val="0063427A"/>
    <w:rsid w:val="00634813"/>
    <w:rsid w:val="00634860"/>
    <w:rsid w:val="00634F14"/>
    <w:rsid w:val="00634F89"/>
    <w:rsid w:val="006354CD"/>
    <w:rsid w:val="006356DB"/>
    <w:rsid w:val="006363A2"/>
    <w:rsid w:val="00636561"/>
    <w:rsid w:val="00636826"/>
    <w:rsid w:val="0063704F"/>
    <w:rsid w:val="006371E1"/>
    <w:rsid w:val="0063759E"/>
    <w:rsid w:val="00637D15"/>
    <w:rsid w:val="00641072"/>
    <w:rsid w:val="00641681"/>
    <w:rsid w:val="00641CA3"/>
    <w:rsid w:val="00641EE2"/>
    <w:rsid w:val="006421BD"/>
    <w:rsid w:val="006426F2"/>
    <w:rsid w:val="0064272C"/>
    <w:rsid w:val="00642E0E"/>
    <w:rsid w:val="0064352B"/>
    <w:rsid w:val="00643ACF"/>
    <w:rsid w:val="00646C8E"/>
    <w:rsid w:val="00646E1E"/>
    <w:rsid w:val="006470DB"/>
    <w:rsid w:val="0064728C"/>
    <w:rsid w:val="00647363"/>
    <w:rsid w:val="0064769C"/>
    <w:rsid w:val="006476FB"/>
    <w:rsid w:val="00650C86"/>
    <w:rsid w:val="00651ED6"/>
    <w:rsid w:val="00652CF6"/>
    <w:rsid w:val="00652ECF"/>
    <w:rsid w:val="006532B8"/>
    <w:rsid w:val="00653802"/>
    <w:rsid w:val="00654181"/>
    <w:rsid w:val="006546EE"/>
    <w:rsid w:val="00654E59"/>
    <w:rsid w:val="006558FC"/>
    <w:rsid w:val="00656A96"/>
    <w:rsid w:val="00656C8A"/>
    <w:rsid w:val="0065729A"/>
    <w:rsid w:val="00657E4A"/>
    <w:rsid w:val="0066045F"/>
    <w:rsid w:val="00660D5E"/>
    <w:rsid w:val="00660F8B"/>
    <w:rsid w:val="00660F9A"/>
    <w:rsid w:val="00661990"/>
    <w:rsid w:val="00661EFA"/>
    <w:rsid w:val="006625B3"/>
    <w:rsid w:val="00662C56"/>
    <w:rsid w:val="00665DA5"/>
    <w:rsid w:val="00666D4B"/>
    <w:rsid w:val="006670FE"/>
    <w:rsid w:val="0066737D"/>
    <w:rsid w:val="00670029"/>
    <w:rsid w:val="006700CE"/>
    <w:rsid w:val="006702C0"/>
    <w:rsid w:val="00672098"/>
    <w:rsid w:val="006720DA"/>
    <w:rsid w:val="0067285C"/>
    <w:rsid w:val="00673213"/>
    <w:rsid w:val="00673687"/>
    <w:rsid w:val="006740AD"/>
    <w:rsid w:val="006746BC"/>
    <w:rsid w:val="00676BCC"/>
    <w:rsid w:val="006777C8"/>
    <w:rsid w:val="00680315"/>
    <w:rsid w:val="00680C14"/>
    <w:rsid w:val="00680E26"/>
    <w:rsid w:val="00681793"/>
    <w:rsid w:val="006818AE"/>
    <w:rsid w:val="00682CB4"/>
    <w:rsid w:val="00683E62"/>
    <w:rsid w:val="006845C3"/>
    <w:rsid w:val="0068487E"/>
    <w:rsid w:val="00684B96"/>
    <w:rsid w:val="00685421"/>
    <w:rsid w:val="0068542F"/>
    <w:rsid w:val="0068550D"/>
    <w:rsid w:val="00685EFB"/>
    <w:rsid w:val="006866FA"/>
    <w:rsid w:val="006869B9"/>
    <w:rsid w:val="00686D0C"/>
    <w:rsid w:val="0068761B"/>
    <w:rsid w:val="006900B3"/>
    <w:rsid w:val="00690525"/>
    <w:rsid w:val="0069052C"/>
    <w:rsid w:val="0069087B"/>
    <w:rsid w:val="006918CD"/>
    <w:rsid w:val="00691B10"/>
    <w:rsid w:val="00691DEE"/>
    <w:rsid w:val="0069269A"/>
    <w:rsid w:val="00692810"/>
    <w:rsid w:val="00692A85"/>
    <w:rsid w:val="00692B5D"/>
    <w:rsid w:val="00693365"/>
    <w:rsid w:val="00693507"/>
    <w:rsid w:val="00693AB7"/>
    <w:rsid w:val="00693FB8"/>
    <w:rsid w:val="006941A4"/>
    <w:rsid w:val="006951F3"/>
    <w:rsid w:val="00696896"/>
    <w:rsid w:val="00697324"/>
    <w:rsid w:val="0069749D"/>
    <w:rsid w:val="006A0778"/>
    <w:rsid w:val="006A123E"/>
    <w:rsid w:val="006A1324"/>
    <w:rsid w:val="006A1CBC"/>
    <w:rsid w:val="006A2566"/>
    <w:rsid w:val="006A3195"/>
    <w:rsid w:val="006A3BA7"/>
    <w:rsid w:val="006A3DFC"/>
    <w:rsid w:val="006A3EEC"/>
    <w:rsid w:val="006A4762"/>
    <w:rsid w:val="006A5151"/>
    <w:rsid w:val="006A554E"/>
    <w:rsid w:val="006A572A"/>
    <w:rsid w:val="006A6565"/>
    <w:rsid w:val="006A678D"/>
    <w:rsid w:val="006A695B"/>
    <w:rsid w:val="006B02CD"/>
    <w:rsid w:val="006B02FA"/>
    <w:rsid w:val="006B06E5"/>
    <w:rsid w:val="006B25FB"/>
    <w:rsid w:val="006B2A7B"/>
    <w:rsid w:val="006B2EC6"/>
    <w:rsid w:val="006B3561"/>
    <w:rsid w:val="006B3AA5"/>
    <w:rsid w:val="006B3B4F"/>
    <w:rsid w:val="006B3B7D"/>
    <w:rsid w:val="006B3BBE"/>
    <w:rsid w:val="006B424D"/>
    <w:rsid w:val="006B49B7"/>
    <w:rsid w:val="006B5214"/>
    <w:rsid w:val="006B536C"/>
    <w:rsid w:val="006B689C"/>
    <w:rsid w:val="006C097E"/>
    <w:rsid w:val="006C0D4A"/>
    <w:rsid w:val="006C0EF3"/>
    <w:rsid w:val="006C15BF"/>
    <w:rsid w:val="006C190A"/>
    <w:rsid w:val="006C1987"/>
    <w:rsid w:val="006C1D1B"/>
    <w:rsid w:val="006C2C23"/>
    <w:rsid w:val="006C3401"/>
    <w:rsid w:val="006C392F"/>
    <w:rsid w:val="006C3DD9"/>
    <w:rsid w:val="006C4C91"/>
    <w:rsid w:val="006C4D8D"/>
    <w:rsid w:val="006C4D9A"/>
    <w:rsid w:val="006C4FD3"/>
    <w:rsid w:val="006C56E5"/>
    <w:rsid w:val="006C58FB"/>
    <w:rsid w:val="006C5D7E"/>
    <w:rsid w:val="006C5F53"/>
    <w:rsid w:val="006C7CDC"/>
    <w:rsid w:val="006D02AD"/>
    <w:rsid w:val="006D14E2"/>
    <w:rsid w:val="006D1615"/>
    <w:rsid w:val="006D1FCC"/>
    <w:rsid w:val="006D290B"/>
    <w:rsid w:val="006D36B8"/>
    <w:rsid w:val="006D419A"/>
    <w:rsid w:val="006D434D"/>
    <w:rsid w:val="006D62F4"/>
    <w:rsid w:val="006D63BD"/>
    <w:rsid w:val="006D6E69"/>
    <w:rsid w:val="006D7239"/>
    <w:rsid w:val="006D7411"/>
    <w:rsid w:val="006D7CDA"/>
    <w:rsid w:val="006E005D"/>
    <w:rsid w:val="006E22C7"/>
    <w:rsid w:val="006E2910"/>
    <w:rsid w:val="006E2919"/>
    <w:rsid w:val="006E2DB8"/>
    <w:rsid w:val="006E2EF9"/>
    <w:rsid w:val="006E38BB"/>
    <w:rsid w:val="006E4C8F"/>
    <w:rsid w:val="006E4D89"/>
    <w:rsid w:val="006E5AAA"/>
    <w:rsid w:val="006E5DE8"/>
    <w:rsid w:val="006E6148"/>
    <w:rsid w:val="006E66E1"/>
    <w:rsid w:val="006E6DD3"/>
    <w:rsid w:val="006E74E1"/>
    <w:rsid w:val="006E770B"/>
    <w:rsid w:val="006E7FEE"/>
    <w:rsid w:val="006F0078"/>
    <w:rsid w:val="006F07A4"/>
    <w:rsid w:val="006F1456"/>
    <w:rsid w:val="006F154A"/>
    <w:rsid w:val="006F1C7F"/>
    <w:rsid w:val="006F2010"/>
    <w:rsid w:val="006F27AE"/>
    <w:rsid w:val="006F2D0C"/>
    <w:rsid w:val="006F4D2D"/>
    <w:rsid w:val="006F4F60"/>
    <w:rsid w:val="006F5116"/>
    <w:rsid w:val="006F5C75"/>
    <w:rsid w:val="006F6208"/>
    <w:rsid w:val="006F78E4"/>
    <w:rsid w:val="006F7FE6"/>
    <w:rsid w:val="0070123F"/>
    <w:rsid w:val="007013D6"/>
    <w:rsid w:val="0070145E"/>
    <w:rsid w:val="00701AD7"/>
    <w:rsid w:val="00702367"/>
    <w:rsid w:val="0070272C"/>
    <w:rsid w:val="00702E3B"/>
    <w:rsid w:val="007030A7"/>
    <w:rsid w:val="00704BCF"/>
    <w:rsid w:val="007057A9"/>
    <w:rsid w:val="00706237"/>
    <w:rsid w:val="00706C3D"/>
    <w:rsid w:val="007070CE"/>
    <w:rsid w:val="00710187"/>
    <w:rsid w:val="00710B61"/>
    <w:rsid w:val="00711665"/>
    <w:rsid w:val="00713367"/>
    <w:rsid w:val="00713587"/>
    <w:rsid w:val="007135C0"/>
    <w:rsid w:val="00713784"/>
    <w:rsid w:val="00713F98"/>
    <w:rsid w:val="0071423F"/>
    <w:rsid w:val="00714C15"/>
    <w:rsid w:val="007154A8"/>
    <w:rsid w:val="00715A75"/>
    <w:rsid w:val="00715AB8"/>
    <w:rsid w:val="00716259"/>
    <w:rsid w:val="007165A8"/>
    <w:rsid w:val="00716D31"/>
    <w:rsid w:val="00720128"/>
    <w:rsid w:val="007207D1"/>
    <w:rsid w:val="00720861"/>
    <w:rsid w:val="00720EE3"/>
    <w:rsid w:val="00722940"/>
    <w:rsid w:val="00722F0B"/>
    <w:rsid w:val="00724DCB"/>
    <w:rsid w:val="00724DEE"/>
    <w:rsid w:val="0072581A"/>
    <w:rsid w:val="00725BD3"/>
    <w:rsid w:val="007266B0"/>
    <w:rsid w:val="00726B0B"/>
    <w:rsid w:val="00727332"/>
    <w:rsid w:val="00727383"/>
    <w:rsid w:val="00727929"/>
    <w:rsid w:val="007314D7"/>
    <w:rsid w:val="007325B5"/>
    <w:rsid w:val="00733242"/>
    <w:rsid w:val="00733526"/>
    <w:rsid w:val="007336AE"/>
    <w:rsid w:val="0073459A"/>
    <w:rsid w:val="00734B0A"/>
    <w:rsid w:val="00734B93"/>
    <w:rsid w:val="0073627F"/>
    <w:rsid w:val="007363CF"/>
    <w:rsid w:val="00736A51"/>
    <w:rsid w:val="00736AC4"/>
    <w:rsid w:val="00736C4D"/>
    <w:rsid w:val="00736C5E"/>
    <w:rsid w:val="00737200"/>
    <w:rsid w:val="00737517"/>
    <w:rsid w:val="0073783A"/>
    <w:rsid w:val="00737CAC"/>
    <w:rsid w:val="00737E99"/>
    <w:rsid w:val="00740796"/>
    <w:rsid w:val="00741C10"/>
    <w:rsid w:val="00742CF3"/>
    <w:rsid w:val="00743792"/>
    <w:rsid w:val="007443EC"/>
    <w:rsid w:val="00744DC6"/>
    <w:rsid w:val="00745C6E"/>
    <w:rsid w:val="00746570"/>
    <w:rsid w:val="00746AFF"/>
    <w:rsid w:val="007478E2"/>
    <w:rsid w:val="00747BA9"/>
    <w:rsid w:val="00750627"/>
    <w:rsid w:val="00750E52"/>
    <w:rsid w:val="00751752"/>
    <w:rsid w:val="007527AD"/>
    <w:rsid w:val="00753361"/>
    <w:rsid w:val="00753532"/>
    <w:rsid w:val="00754052"/>
    <w:rsid w:val="00754994"/>
    <w:rsid w:val="00754DBA"/>
    <w:rsid w:val="00754E29"/>
    <w:rsid w:val="0075572A"/>
    <w:rsid w:val="007557F0"/>
    <w:rsid w:val="007559B3"/>
    <w:rsid w:val="00756320"/>
    <w:rsid w:val="00756C01"/>
    <w:rsid w:val="00756F84"/>
    <w:rsid w:val="0075700F"/>
    <w:rsid w:val="007571F9"/>
    <w:rsid w:val="00757A30"/>
    <w:rsid w:val="007606EC"/>
    <w:rsid w:val="00760E5D"/>
    <w:rsid w:val="007614D0"/>
    <w:rsid w:val="007623C4"/>
    <w:rsid w:val="007626F3"/>
    <w:rsid w:val="007627E3"/>
    <w:rsid w:val="00762A80"/>
    <w:rsid w:val="00763918"/>
    <w:rsid w:val="00763AE2"/>
    <w:rsid w:val="007643C6"/>
    <w:rsid w:val="0076589B"/>
    <w:rsid w:val="00766D89"/>
    <w:rsid w:val="00766F93"/>
    <w:rsid w:val="00767552"/>
    <w:rsid w:val="00767D2A"/>
    <w:rsid w:val="00767D6A"/>
    <w:rsid w:val="007702F8"/>
    <w:rsid w:val="0077074B"/>
    <w:rsid w:val="007713CF"/>
    <w:rsid w:val="007727A2"/>
    <w:rsid w:val="00772D4D"/>
    <w:rsid w:val="00772E13"/>
    <w:rsid w:val="007752B9"/>
    <w:rsid w:val="00775862"/>
    <w:rsid w:val="0077776D"/>
    <w:rsid w:val="007829DF"/>
    <w:rsid w:val="0078369D"/>
    <w:rsid w:val="00784320"/>
    <w:rsid w:val="007847D1"/>
    <w:rsid w:val="00785ED0"/>
    <w:rsid w:val="00786148"/>
    <w:rsid w:val="0078680C"/>
    <w:rsid w:val="00786AD7"/>
    <w:rsid w:val="007871D3"/>
    <w:rsid w:val="00787C1C"/>
    <w:rsid w:val="00790457"/>
    <w:rsid w:val="007907D0"/>
    <w:rsid w:val="00791A85"/>
    <w:rsid w:val="00791D59"/>
    <w:rsid w:val="00791F18"/>
    <w:rsid w:val="00792056"/>
    <w:rsid w:val="0079354A"/>
    <w:rsid w:val="00793872"/>
    <w:rsid w:val="007942CA"/>
    <w:rsid w:val="00794A50"/>
    <w:rsid w:val="00794CD5"/>
    <w:rsid w:val="00796831"/>
    <w:rsid w:val="00796933"/>
    <w:rsid w:val="00796B4D"/>
    <w:rsid w:val="00797E6C"/>
    <w:rsid w:val="007A04A2"/>
    <w:rsid w:val="007A0710"/>
    <w:rsid w:val="007A1840"/>
    <w:rsid w:val="007A1BE7"/>
    <w:rsid w:val="007A3180"/>
    <w:rsid w:val="007A3230"/>
    <w:rsid w:val="007A45D6"/>
    <w:rsid w:val="007A4D51"/>
    <w:rsid w:val="007A576B"/>
    <w:rsid w:val="007A624E"/>
    <w:rsid w:val="007A6329"/>
    <w:rsid w:val="007A75A9"/>
    <w:rsid w:val="007A7757"/>
    <w:rsid w:val="007A7BFD"/>
    <w:rsid w:val="007A7CCF"/>
    <w:rsid w:val="007A7EC9"/>
    <w:rsid w:val="007B027E"/>
    <w:rsid w:val="007B0A5F"/>
    <w:rsid w:val="007B0C05"/>
    <w:rsid w:val="007B1961"/>
    <w:rsid w:val="007B33AC"/>
    <w:rsid w:val="007B345C"/>
    <w:rsid w:val="007B4713"/>
    <w:rsid w:val="007B5E56"/>
    <w:rsid w:val="007B72A4"/>
    <w:rsid w:val="007C0030"/>
    <w:rsid w:val="007C0119"/>
    <w:rsid w:val="007C0479"/>
    <w:rsid w:val="007C0A92"/>
    <w:rsid w:val="007C0F3A"/>
    <w:rsid w:val="007C25EA"/>
    <w:rsid w:val="007C287F"/>
    <w:rsid w:val="007C2E45"/>
    <w:rsid w:val="007C35A1"/>
    <w:rsid w:val="007C4574"/>
    <w:rsid w:val="007C5B50"/>
    <w:rsid w:val="007C613A"/>
    <w:rsid w:val="007C6E00"/>
    <w:rsid w:val="007C7812"/>
    <w:rsid w:val="007C7C37"/>
    <w:rsid w:val="007D0F3E"/>
    <w:rsid w:val="007D1717"/>
    <w:rsid w:val="007D1D6C"/>
    <w:rsid w:val="007D21ED"/>
    <w:rsid w:val="007D23E0"/>
    <w:rsid w:val="007D2FB1"/>
    <w:rsid w:val="007D3B68"/>
    <w:rsid w:val="007D3F8E"/>
    <w:rsid w:val="007D480A"/>
    <w:rsid w:val="007D4FAC"/>
    <w:rsid w:val="007D5541"/>
    <w:rsid w:val="007D5768"/>
    <w:rsid w:val="007D625B"/>
    <w:rsid w:val="007D7051"/>
    <w:rsid w:val="007E0186"/>
    <w:rsid w:val="007E02C7"/>
    <w:rsid w:val="007E0513"/>
    <w:rsid w:val="007E0FEB"/>
    <w:rsid w:val="007E1FA3"/>
    <w:rsid w:val="007E25AB"/>
    <w:rsid w:val="007E2AB0"/>
    <w:rsid w:val="007E2D48"/>
    <w:rsid w:val="007E361B"/>
    <w:rsid w:val="007E3879"/>
    <w:rsid w:val="007E38C3"/>
    <w:rsid w:val="007E38D4"/>
    <w:rsid w:val="007E439F"/>
    <w:rsid w:val="007E5018"/>
    <w:rsid w:val="007E53F6"/>
    <w:rsid w:val="007E5E66"/>
    <w:rsid w:val="007E6A40"/>
    <w:rsid w:val="007E6A7E"/>
    <w:rsid w:val="007E6CF1"/>
    <w:rsid w:val="007E6D13"/>
    <w:rsid w:val="007E7C5F"/>
    <w:rsid w:val="007F0E6B"/>
    <w:rsid w:val="007F1EC6"/>
    <w:rsid w:val="007F20F7"/>
    <w:rsid w:val="007F21F6"/>
    <w:rsid w:val="007F24DB"/>
    <w:rsid w:val="007F2FE4"/>
    <w:rsid w:val="007F3D1D"/>
    <w:rsid w:val="007F3E5B"/>
    <w:rsid w:val="007F3EAE"/>
    <w:rsid w:val="007F4727"/>
    <w:rsid w:val="007F53DA"/>
    <w:rsid w:val="007F5604"/>
    <w:rsid w:val="007F6309"/>
    <w:rsid w:val="007F644E"/>
    <w:rsid w:val="007F656E"/>
    <w:rsid w:val="007F6D38"/>
    <w:rsid w:val="007F74BB"/>
    <w:rsid w:val="007F7513"/>
    <w:rsid w:val="007F78E2"/>
    <w:rsid w:val="00800613"/>
    <w:rsid w:val="00800F2A"/>
    <w:rsid w:val="00800F87"/>
    <w:rsid w:val="008015ED"/>
    <w:rsid w:val="008017C0"/>
    <w:rsid w:val="008034C0"/>
    <w:rsid w:val="008047E2"/>
    <w:rsid w:val="0080488A"/>
    <w:rsid w:val="00805212"/>
    <w:rsid w:val="00805894"/>
    <w:rsid w:val="00806C80"/>
    <w:rsid w:val="0080702E"/>
    <w:rsid w:val="0080706B"/>
    <w:rsid w:val="008070F7"/>
    <w:rsid w:val="00807343"/>
    <w:rsid w:val="00807371"/>
    <w:rsid w:val="008111C2"/>
    <w:rsid w:val="0081171F"/>
    <w:rsid w:val="00811802"/>
    <w:rsid w:val="00812179"/>
    <w:rsid w:val="008129A4"/>
    <w:rsid w:val="0081307A"/>
    <w:rsid w:val="008131CD"/>
    <w:rsid w:val="008144B7"/>
    <w:rsid w:val="00815135"/>
    <w:rsid w:val="008155DD"/>
    <w:rsid w:val="0081623B"/>
    <w:rsid w:val="00816F23"/>
    <w:rsid w:val="008203D9"/>
    <w:rsid w:val="0082090D"/>
    <w:rsid w:val="00821C65"/>
    <w:rsid w:val="00821E44"/>
    <w:rsid w:val="00822B4D"/>
    <w:rsid w:val="0082348B"/>
    <w:rsid w:val="008251AD"/>
    <w:rsid w:val="00825263"/>
    <w:rsid w:val="00825337"/>
    <w:rsid w:val="008256E0"/>
    <w:rsid w:val="00825818"/>
    <w:rsid w:val="008266F0"/>
    <w:rsid w:val="00826E00"/>
    <w:rsid w:val="00830720"/>
    <w:rsid w:val="00830FB2"/>
    <w:rsid w:val="008310E3"/>
    <w:rsid w:val="008312E9"/>
    <w:rsid w:val="0083277F"/>
    <w:rsid w:val="00832F5D"/>
    <w:rsid w:val="00833B5B"/>
    <w:rsid w:val="00833C87"/>
    <w:rsid w:val="00833CFF"/>
    <w:rsid w:val="00834323"/>
    <w:rsid w:val="0083505F"/>
    <w:rsid w:val="00835D77"/>
    <w:rsid w:val="00836682"/>
    <w:rsid w:val="00840A85"/>
    <w:rsid w:val="008411CD"/>
    <w:rsid w:val="00841519"/>
    <w:rsid w:val="00841555"/>
    <w:rsid w:val="0084184E"/>
    <w:rsid w:val="00841F9F"/>
    <w:rsid w:val="008425CD"/>
    <w:rsid w:val="00842703"/>
    <w:rsid w:val="008433CB"/>
    <w:rsid w:val="00843EE7"/>
    <w:rsid w:val="008442FB"/>
    <w:rsid w:val="0084482E"/>
    <w:rsid w:val="00844E85"/>
    <w:rsid w:val="008450AA"/>
    <w:rsid w:val="0084560A"/>
    <w:rsid w:val="0084597A"/>
    <w:rsid w:val="00846845"/>
    <w:rsid w:val="0084690F"/>
    <w:rsid w:val="00846D45"/>
    <w:rsid w:val="0084765C"/>
    <w:rsid w:val="008477EE"/>
    <w:rsid w:val="00851A52"/>
    <w:rsid w:val="00851F12"/>
    <w:rsid w:val="00852660"/>
    <w:rsid w:val="00852DDE"/>
    <w:rsid w:val="00852E01"/>
    <w:rsid w:val="00853AF8"/>
    <w:rsid w:val="00854107"/>
    <w:rsid w:val="00854CF4"/>
    <w:rsid w:val="00854E51"/>
    <w:rsid w:val="00855A5E"/>
    <w:rsid w:val="00856567"/>
    <w:rsid w:val="00856D7E"/>
    <w:rsid w:val="00856FA0"/>
    <w:rsid w:val="008573F4"/>
    <w:rsid w:val="00857949"/>
    <w:rsid w:val="00857B73"/>
    <w:rsid w:val="00857D4A"/>
    <w:rsid w:val="00860FFE"/>
    <w:rsid w:val="00861528"/>
    <w:rsid w:val="00862BA7"/>
    <w:rsid w:val="008636A9"/>
    <w:rsid w:val="0086379C"/>
    <w:rsid w:val="0086402D"/>
    <w:rsid w:val="00864DAE"/>
    <w:rsid w:val="008654B4"/>
    <w:rsid w:val="00865BC4"/>
    <w:rsid w:val="00865C90"/>
    <w:rsid w:val="00866D66"/>
    <w:rsid w:val="0086715A"/>
    <w:rsid w:val="00867585"/>
    <w:rsid w:val="00867A75"/>
    <w:rsid w:val="00867ABA"/>
    <w:rsid w:val="00867C98"/>
    <w:rsid w:val="00870208"/>
    <w:rsid w:val="008708BD"/>
    <w:rsid w:val="00870CD1"/>
    <w:rsid w:val="00870E56"/>
    <w:rsid w:val="0087307E"/>
    <w:rsid w:val="00873710"/>
    <w:rsid w:val="00873896"/>
    <w:rsid w:val="008739B5"/>
    <w:rsid w:val="00873F2C"/>
    <w:rsid w:val="00874195"/>
    <w:rsid w:val="00874370"/>
    <w:rsid w:val="00874CCB"/>
    <w:rsid w:val="008755AF"/>
    <w:rsid w:val="00875BB0"/>
    <w:rsid w:val="008763D4"/>
    <w:rsid w:val="008768BC"/>
    <w:rsid w:val="00880E8A"/>
    <w:rsid w:val="00881186"/>
    <w:rsid w:val="008817E1"/>
    <w:rsid w:val="00881B95"/>
    <w:rsid w:val="008822F7"/>
    <w:rsid w:val="00882D37"/>
    <w:rsid w:val="00883247"/>
    <w:rsid w:val="00883413"/>
    <w:rsid w:val="008836DA"/>
    <w:rsid w:val="00883853"/>
    <w:rsid w:val="0088392B"/>
    <w:rsid w:val="00883CFB"/>
    <w:rsid w:val="00884D26"/>
    <w:rsid w:val="008853F7"/>
    <w:rsid w:val="00885624"/>
    <w:rsid w:val="00885F70"/>
    <w:rsid w:val="008865C0"/>
    <w:rsid w:val="00886A0B"/>
    <w:rsid w:val="00887908"/>
    <w:rsid w:val="00887BDF"/>
    <w:rsid w:val="00887CEC"/>
    <w:rsid w:val="00887E76"/>
    <w:rsid w:val="00887FF8"/>
    <w:rsid w:val="008904F0"/>
    <w:rsid w:val="00890E58"/>
    <w:rsid w:val="008913A5"/>
    <w:rsid w:val="00891C23"/>
    <w:rsid w:val="00891E19"/>
    <w:rsid w:val="00892D2C"/>
    <w:rsid w:val="00892E05"/>
    <w:rsid w:val="0089304F"/>
    <w:rsid w:val="0089313C"/>
    <w:rsid w:val="00893263"/>
    <w:rsid w:val="00893421"/>
    <w:rsid w:val="00893E62"/>
    <w:rsid w:val="00893E8E"/>
    <w:rsid w:val="00893EFF"/>
    <w:rsid w:val="008940A7"/>
    <w:rsid w:val="00895622"/>
    <w:rsid w:val="0089617B"/>
    <w:rsid w:val="00896793"/>
    <w:rsid w:val="00896827"/>
    <w:rsid w:val="008971A3"/>
    <w:rsid w:val="00897899"/>
    <w:rsid w:val="008A0850"/>
    <w:rsid w:val="008A1579"/>
    <w:rsid w:val="008A24C5"/>
    <w:rsid w:val="008A31C4"/>
    <w:rsid w:val="008A46FF"/>
    <w:rsid w:val="008A4831"/>
    <w:rsid w:val="008A688A"/>
    <w:rsid w:val="008B10F4"/>
    <w:rsid w:val="008B1C5C"/>
    <w:rsid w:val="008B334C"/>
    <w:rsid w:val="008B3885"/>
    <w:rsid w:val="008B3DD8"/>
    <w:rsid w:val="008B3EB5"/>
    <w:rsid w:val="008B55DC"/>
    <w:rsid w:val="008B5A99"/>
    <w:rsid w:val="008B67CD"/>
    <w:rsid w:val="008B6F0A"/>
    <w:rsid w:val="008B7CD6"/>
    <w:rsid w:val="008C0AA3"/>
    <w:rsid w:val="008C0EEA"/>
    <w:rsid w:val="008C0F6B"/>
    <w:rsid w:val="008C1EDF"/>
    <w:rsid w:val="008C1F48"/>
    <w:rsid w:val="008C2A33"/>
    <w:rsid w:val="008C427B"/>
    <w:rsid w:val="008C4633"/>
    <w:rsid w:val="008C46F9"/>
    <w:rsid w:val="008C5159"/>
    <w:rsid w:val="008C6ACD"/>
    <w:rsid w:val="008C6ADF"/>
    <w:rsid w:val="008C6E0E"/>
    <w:rsid w:val="008C71A7"/>
    <w:rsid w:val="008C7833"/>
    <w:rsid w:val="008D02E2"/>
    <w:rsid w:val="008D0361"/>
    <w:rsid w:val="008D0966"/>
    <w:rsid w:val="008D1495"/>
    <w:rsid w:val="008D19F6"/>
    <w:rsid w:val="008D1BBA"/>
    <w:rsid w:val="008D2779"/>
    <w:rsid w:val="008D2905"/>
    <w:rsid w:val="008D2D8B"/>
    <w:rsid w:val="008D2F4F"/>
    <w:rsid w:val="008D3CAB"/>
    <w:rsid w:val="008D4582"/>
    <w:rsid w:val="008D4BC8"/>
    <w:rsid w:val="008D5047"/>
    <w:rsid w:val="008D5941"/>
    <w:rsid w:val="008D5C5A"/>
    <w:rsid w:val="008D60A8"/>
    <w:rsid w:val="008D738A"/>
    <w:rsid w:val="008E0B7D"/>
    <w:rsid w:val="008E11E8"/>
    <w:rsid w:val="008E2096"/>
    <w:rsid w:val="008E2C5B"/>
    <w:rsid w:val="008E50A9"/>
    <w:rsid w:val="008E51EF"/>
    <w:rsid w:val="008E7FE3"/>
    <w:rsid w:val="008F1300"/>
    <w:rsid w:val="008F1567"/>
    <w:rsid w:val="008F1A68"/>
    <w:rsid w:val="008F2D5F"/>
    <w:rsid w:val="008F3330"/>
    <w:rsid w:val="008F352C"/>
    <w:rsid w:val="008F3731"/>
    <w:rsid w:val="008F43B3"/>
    <w:rsid w:val="008F457F"/>
    <w:rsid w:val="008F4EE3"/>
    <w:rsid w:val="008F553E"/>
    <w:rsid w:val="008F58E5"/>
    <w:rsid w:val="008F5C88"/>
    <w:rsid w:val="008F5E03"/>
    <w:rsid w:val="008F5FE5"/>
    <w:rsid w:val="008F60CC"/>
    <w:rsid w:val="008F6770"/>
    <w:rsid w:val="008F6818"/>
    <w:rsid w:val="008F6953"/>
    <w:rsid w:val="008F6C5D"/>
    <w:rsid w:val="008F7084"/>
    <w:rsid w:val="008F7C08"/>
    <w:rsid w:val="008F7CBE"/>
    <w:rsid w:val="008F7F78"/>
    <w:rsid w:val="00901344"/>
    <w:rsid w:val="00901CBC"/>
    <w:rsid w:val="00901CD6"/>
    <w:rsid w:val="00901D7F"/>
    <w:rsid w:val="009021CF"/>
    <w:rsid w:val="0090249C"/>
    <w:rsid w:val="009028F3"/>
    <w:rsid w:val="00903989"/>
    <w:rsid w:val="00903BB0"/>
    <w:rsid w:val="00903F26"/>
    <w:rsid w:val="009040C6"/>
    <w:rsid w:val="009041BE"/>
    <w:rsid w:val="00904FF9"/>
    <w:rsid w:val="0090514D"/>
    <w:rsid w:val="009055A9"/>
    <w:rsid w:val="009055C4"/>
    <w:rsid w:val="0090568F"/>
    <w:rsid w:val="009064E8"/>
    <w:rsid w:val="009065F3"/>
    <w:rsid w:val="009069F2"/>
    <w:rsid w:val="00906D69"/>
    <w:rsid w:val="00906E5B"/>
    <w:rsid w:val="00906EEB"/>
    <w:rsid w:val="009070B8"/>
    <w:rsid w:val="009071A0"/>
    <w:rsid w:val="00907D06"/>
    <w:rsid w:val="0091135D"/>
    <w:rsid w:val="00911EFE"/>
    <w:rsid w:val="00912EE7"/>
    <w:rsid w:val="00913862"/>
    <w:rsid w:val="00913E34"/>
    <w:rsid w:val="0091487F"/>
    <w:rsid w:val="009149F1"/>
    <w:rsid w:val="0091552B"/>
    <w:rsid w:val="00917628"/>
    <w:rsid w:val="00920163"/>
    <w:rsid w:val="00920288"/>
    <w:rsid w:val="00920B05"/>
    <w:rsid w:val="009213BD"/>
    <w:rsid w:val="00921672"/>
    <w:rsid w:val="0092170E"/>
    <w:rsid w:val="009218E5"/>
    <w:rsid w:val="00921FB8"/>
    <w:rsid w:val="00922E30"/>
    <w:rsid w:val="00923CBE"/>
    <w:rsid w:val="00923F34"/>
    <w:rsid w:val="0092456E"/>
    <w:rsid w:val="009248FA"/>
    <w:rsid w:val="009251D8"/>
    <w:rsid w:val="009254A1"/>
    <w:rsid w:val="009254B0"/>
    <w:rsid w:val="009255FD"/>
    <w:rsid w:val="00925A30"/>
    <w:rsid w:val="00925B42"/>
    <w:rsid w:val="00927352"/>
    <w:rsid w:val="00927522"/>
    <w:rsid w:val="0092756A"/>
    <w:rsid w:val="009275B5"/>
    <w:rsid w:val="0092762F"/>
    <w:rsid w:val="00927BE4"/>
    <w:rsid w:val="00930D98"/>
    <w:rsid w:val="009318F5"/>
    <w:rsid w:val="009328D7"/>
    <w:rsid w:val="00932FD4"/>
    <w:rsid w:val="00933029"/>
    <w:rsid w:val="0093332C"/>
    <w:rsid w:val="00933B45"/>
    <w:rsid w:val="00933F71"/>
    <w:rsid w:val="009340B2"/>
    <w:rsid w:val="00934E6D"/>
    <w:rsid w:val="009357AC"/>
    <w:rsid w:val="00935BBA"/>
    <w:rsid w:val="009372F5"/>
    <w:rsid w:val="00937454"/>
    <w:rsid w:val="00937547"/>
    <w:rsid w:val="0094026B"/>
    <w:rsid w:val="009409D7"/>
    <w:rsid w:val="00940AFF"/>
    <w:rsid w:val="00941030"/>
    <w:rsid w:val="009427F3"/>
    <w:rsid w:val="00943D8B"/>
    <w:rsid w:val="009441C5"/>
    <w:rsid w:val="009447F1"/>
    <w:rsid w:val="00944AB4"/>
    <w:rsid w:val="00944E10"/>
    <w:rsid w:val="00945E9B"/>
    <w:rsid w:val="00946250"/>
    <w:rsid w:val="009468FC"/>
    <w:rsid w:val="00946BB5"/>
    <w:rsid w:val="00947B49"/>
    <w:rsid w:val="00947DB4"/>
    <w:rsid w:val="00947F66"/>
    <w:rsid w:val="00950383"/>
    <w:rsid w:val="009509F7"/>
    <w:rsid w:val="00950C31"/>
    <w:rsid w:val="009517C4"/>
    <w:rsid w:val="00952E1C"/>
    <w:rsid w:val="00953117"/>
    <w:rsid w:val="00953454"/>
    <w:rsid w:val="00953827"/>
    <w:rsid w:val="00953C2F"/>
    <w:rsid w:val="00954392"/>
    <w:rsid w:val="009544BA"/>
    <w:rsid w:val="00955B3A"/>
    <w:rsid w:val="00955DCD"/>
    <w:rsid w:val="00956B7F"/>
    <w:rsid w:val="009572F4"/>
    <w:rsid w:val="0095748F"/>
    <w:rsid w:val="009574A6"/>
    <w:rsid w:val="009577F7"/>
    <w:rsid w:val="009578F5"/>
    <w:rsid w:val="0095797F"/>
    <w:rsid w:val="00957C78"/>
    <w:rsid w:val="009608BE"/>
    <w:rsid w:val="00961179"/>
    <w:rsid w:val="00961970"/>
    <w:rsid w:val="00961E7A"/>
    <w:rsid w:val="0096239B"/>
    <w:rsid w:val="00963148"/>
    <w:rsid w:val="00963C5F"/>
    <w:rsid w:val="00964809"/>
    <w:rsid w:val="0096480D"/>
    <w:rsid w:val="00964C29"/>
    <w:rsid w:val="00965038"/>
    <w:rsid w:val="00966950"/>
    <w:rsid w:val="00967CA2"/>
    <w:rsid w:val="00970396"/>
    <w:rsid w:val="00970CA5"/>
    <w:rsid w:val="0097114E"/>
    <w:rsid w:val="00971F2D"/>
    <w:rsid w:val="00972813"/>
    <w:rsid w:val="00972FB9"/>
    <w:rsid w:val="00973A02"/>
    <w:rsid w:val="00973B70"/>
    <w:rsid w:val="0097437D"/>
    <w:rsid w:val="00974756"/>
    <w:rsid w:val="0097575A"/>
    <w:rsid w:val="0097631A"/>
    <w:rsid w:val="009766BC"/>
    <w:rsid w:val="009766D3"/>
    <w:rsid w:val="009770AE"/>
    <w:rsid w:val="009773D6"/>
    <w:rsid w:val="00977A1F"/>
    <w:rsid w:val="009803BA"/>
    <w:rsid w:val="00981E9B"/>
    <w:rsid w:val="00982058"/>
    <w:rsid w:val="00982325"/>
    <w:rsid w:val="00982600"/>
    <w:rsid w:val="00983209"/>
    <w:rsid w:val="0098321C"/>
    <w:rsid w:val="009833A2"/>
    <w:rsid w:val="00983C64"/>
    <w:rsid w:val="00983FC0"/>
    <w:rsid w:val="00984554"/>
    <w:rsid w:val="00985327"/>
    <w:rsid w:val="0098651A"/>
    <w:rsid w:val="00986FC0"/>
    <w:rsid w:val="009874E3"/>
    <w:rsid w:val="009878AD"/>
    <w:rsid w:val="00990077"/>
    <w:rsid w:val="0099034B"/>
    <w:rsid w:val="0099103B"/>
    <w:rsid w:val="009910B4"/>
    <w:rsid w:val="00991CFE"/>
    <w:rsid w:val="00992683"/>
    <w:rsid w:val="0099319F"/>
    <w:rsid w:val="0099370A"/>
    <w:rsid w:val="00993F45"/>
    <w:rsid w:val="00994323"/>
    <w:rsid w:val="009952BA"/>
    <w:rsid w:val="00995507"/>
    <w:rsid w:val="009964AF"/>
    <w:rsid w:val="00996623"/>
    <w:rsid w:val="009966CB"/>
    <w:rsid w:val="00997200"/>
    <w:rsid w:val="009975E4"/>
    <w:rsid w:val="00997AC4"/>
    <w:rsid w:val="00997D8A"/>
    <w:rsid w:val="00997EA9"/>
    <w:rsid w:val="00997F69"/>
    <w:rsid w:val="009A034F"/>
    <w:rsid w:val="009A128C"/>
    <w:rsid w:val="009A1798"/>
    <w:rsid w:val="009A1E9B"/>
    <w:rsid w:val="009A1F28"/>
    <w:rsid w:val="009A1F8D"/>
    <w:rsid w:val="009A1F9E"/>
    <w:rsid w:val="009A275F"/>
    <w:rsid w:val="009A2766"/>
    <w:rsid w:val="009A306A"/>
    <w:rsid w:val="009A33BD"/>
    <w:rsid w:val="009A351E"/>
    <w:rsid w:val="009A39E1"/>
    <w:rsid w:val="009A3D05"/>
    <w:rsid w:val="009A3FFD"/>
    <w:rsid w:val="009A467F"/>
    <w:rsid w:val="009A532D"/>
    <w:rsid w:val="009A61E4"/>
    <w:rsid w:val="009B0B5D"/>
    <w:rsid w:val="009B0DCD"/>
    <w:rsid w:val="009B0FC8"/>
    <w:rsid w:val="009B1A90"/>
    <w:rsid w:val="009B1AEA"/>
    <w:rsid w:val="009B24F1"/>
    <w:rsid w:val="009B2BE2"/>
    <w:rsid w:val="009B3E67"/>
    <w:rsid w:val="009B3F2D"/>
    <w:rsid w:val="009B498F"/>
    <w:rsid w:val="009B4B76"/>
    <w:rsid w:val="009B51EE"/>
    <w:rsid w:val="009B55DE"/>
    <w:rsid w:val="009B596F"/>
    <w:rsid w:val="009B5AA4"/>
    <w:rsid w:val="009B6F2C"/>
    <w:rsid w:val="009B75C0"/>
    <w:rsid w:val="009C12E0"/>
    <w:rsid w:val="009C14E6"/>
    <w:rsid w:val="009C1BE0"/>
    <w:rsid w:val="009C1CD8"/>
    <w:rsid w:val="009C1E93"/>
    <w:rsid w:val="009C2A83"/>
    <w:rsid w:val="009C3156"/>
    <w:rsid w:val="009C38BB"/>
    <w:rsid w:val="009C4ABA"/>
    <w:rsid w:val="009C4F0A"/>
    <w:rsid w:val="009C540C"/>
    <w:rsid w:val="009C5749"/>
    <w:rsid w:val="009C5885"/>
    <w:rsid w:val="009C6099"/>
    <w:rsid w:val="009C6335"/>
    <w:rsid w:val="009C64DC"/>
    <w:rsid w:val="009C65BE"/>
    <w:rsid w:val="009C7B98"/>
    <w:rsid w:val="009D0364"/>
    <w:rsid w:val="009D0489"/>
    <w:rsid w:val="009D15E3"/>
    <w:rsid w:val="009D15F2"/>
    <w:rsid w:val="009D212E"/>
    <w:rsid w:val="009D234F"/>
    <w:rsid w:val="009D256F"/>
    <w:rsid w:val="009D27AB"/>
    <w:rsid w:val="009D2D1F"/>
    <w:rsid w:val="009D2E9B"/>
    <w:rsid w:val="009D3975"/>
    <w:rsid w:val="009D4FA5"/>
    <w:rsid w:val="009D4FEB"/>
    <w:rsid w:val="009D54F7"/>
    <w:rsid w:val="009D58D7"/>
    <w:rsid w:val="009D595A"/>
    <w:rsid w:val="009D598F"/>
    <w:rsid w:val="009D59BD"/>
    <w:rsid w:val="009D5C8E"/>
    <w:rsid w:val="009D630F"/>
    <w:rsid w:val="009D665C"/>
    <w:rsid w:val="009D67C9"/>
    <w:rsid w:val="009D74E3"/>
    <w:rsid w:val="009E00CE"/>
    <w:rsid w:val="009E00FD"/>
    <w:rsid w:val="009E0DB5"/>
    <w:rsid w:val="009E1291"/>
    <w:rsid w:val="009E2213"/>
    <w:rsid w:val="009E2240"/>
    <w:rsid w:val="009E270C"/>
    <w:rsid w:val="009E28BB"/>
    <w:rsid w:val="009E2B6D"/>
    <w:rsid w:val="009E2DA3"/>
    <w:rsid w:val="009E4BF2"/>
    <w:rsid w:val="009E51D4"/>
    <w:rsid w:val="009E51EF"/>
    <w:rsid w:val="009E5FF7"/>
    <w:rsid w:val="009E706D"/>
    <w:rsid w:val="009E7DE7"/>
    <w:rsid w:val="009E7F16"/>
    <w:rsid w:val="009F0604"/>
    <w:rsid w:val="009F06B2"/>
    <w:rsid w:val="009F0880"/>
    <w:rsid w:val="009F0B25"/>
    <w:rsid w:val="009F0C4C"/>
    <w:rsid w:val="009F0CE4"/>
    <w:rsid w:val="009F3239"/>
    <w:rsid w:val="009F3254"/>
    <w:rsid w:val="009F3B31"/>
    <w:rsid w:val="009F3BF0"/>
    <w:rsid w:val="009F3EB9"/>
    <w:rsid w:val="009F4800"/>
    <w:rsid w:val="009F5B95"/>
    <w:rsid w:val="009F6BF6"/>
    <w:rsid w:val="009F73A2"/>
    <w:rsid w:val="009F7713"/>
    <w:rsid w:val="009F7801"/>
    <w:rsid w:val="009F7C1A"/>
    <w:rsid w:val="009F7EAD"/>
    <w:rsid w:val="00A0118B"/>
    <w:rsid w:val="00A02554"/>
    <w:rsid w:val="00A03151"/>
    <w:rsid w:val="00A03A1A"/>
    <w:rsid w:val="00A04E0F"/>
    <w:rsid w:val="00A04EA7"/>
    <w:rsid w:val="00A05C1F"/>
    <w:rsid w:val="00A05F70"/>
    <w:rsid w:val="00A0627E"/>
    <w:rsid w:val="00A06B0C"/>
    <w:rsid w:val="00A0706F"/>
    <w:rsid w:val="00A07584"/>
    <w:rsid w:val="00A07783"/>
    <w:rsid w:val="00A11479"/>
    <w:rsid w:val="00A11500"/>
    <w:rsid w:val="00A136E3"/>
    <w:rsid w:val="00A13ACA"/>
    <w:rsid w:val="00A143E3"/>
    <w:rsid w:val="00A14B5D"/>
    <w:rsid w:val="00A14E83"/>
    <w:rsid w:val="00A157A9"/>
    <w:rsid w:val="00A16BB1"/>
    <w:rsid w:val="00A17AFF"/>
    <w:rsid w:val="00A17F3F"/>
    <w:rsid w:val="00A20216"/>
    <w:rsid w:val="00A2052C"/>
    <w:rsid w:val="00A209EA"/>
    <w:rsid w:val="00A2180D"/>
    <w:rsid w:val="00A2196B"/>
    <w:rsid w:val="00A226B5"/>
    <w:rsid w:val="00A229D6"/>
    <w:rsid w:val="00A22D19"/>
    <w:rsid w:val="00A23210"/>
    <w:rsid w:val="00A23417"/>
    <w:rsid w:val="00A236C1"/>
    <w:rsid w:val="00A241F9"/>
    <w:rsid w:val="00A24649"/>
    <w:rsid w:val="00A24C7F"/>
    <w:rsid w:val="00A253A9"/>
    <w:rsid w:val="00A26534"/>
    <w:rsid w:val="00A26BE8"/>
    <w:rsid w:val="00A26F84"/>
    <w:rsid w:val="00A30DF0"/>
    <w:rsid w:val="00A32119"/>
    <w:rsid w:val="00A323D2"/>
    <w:rsid w:val="00A32EE1"/>
    <w:rsid w:val="00A335B2"/>
    <w:rsid w:val="00A33846"/>
    <w:rsid w:val="00A34222"/>
    <w:rsid w:val="00A344A3"/>
    <w:rsid w:val="00A35419"/>
    <w:rsid w:val="00A35472"/>
    <w:rsid w:val="00A3593A"/>
    <w:rsid w:val="00A35A0B"/>
    <w:rsid w:val="00A3654E"/>
    <w:rsid w:val="00A36712"/>
    <w:rsid w:val="00A3672C"/>
    <w:rsid w:val="00A36F3F"/>
    <w:rsid w:val="00A37F00"/>
    <w:rsid w:val="00A40B3B"/>
    <w:rsid w:val="00A4179F"/>
    <w:rsid w:val="00A4197C"/>
    <w:rsid w:val="00A429BF"/>
    <w:rsid w:val="00A430A1"/>
    <w:rsid w:val="00A45387"/>
    <w:rsid w:val="00A47069"/>
    <w:rsid w:val="00A47361"/>
    <w:rsid w:val="00A47979"/>
    <w:rsid w:val="00A47F43"/>
    <w:rsid w:val="00A5091B"/>
    <w:rsid w:val="00A50B7D"/>
    <w:rsid w:val="00A50CE2"/>
    <w:rsid w:val="00A50E0A"/>
    <w:rsid w:val="00A513CB"/>
    <w:rsid w:val="00A534A5"/>
    <w:rsid w:val="00A53E36"/>
    <w:rsid w:val="00A54136"/>
    <w:rsid w:val="00A5422B"/>
    <w:rsid w:val="00A542FB"/>
    <w:rsid w:val="00A547DF"/>
    <w:rsid w:val="00A54F8A"/>
    <w:rsid w:val="00A55392"/>
    <w:rsid w:val="00A55754"/>
    <w:rsid w:val="00A562A0"/>
    <w:rsid w:val="00A5668F"/>
    <w:rsid w:val="00A60425"/>
    <w:rsid w:val="00A61099"/>
    <w:rsid w:val="00A612ED"/>
    <w:rsid w:val="00A61901"/>
    <w:rsid w:val="00A6215B"/>
    <w:rsid w:val="00A635C3"/>
    <w:rsid w:val="00A63CD9"/>
    <w:rsid w:val="00A646AC"/>
    <w:rsid w:val="00A65095"/>
    <w:rsid w:val="00A65889"/>
    <w:rsid w:val="00A65BB2"/>
    <w:rsid w:val="00A65FB5"/>
    <w:rsid w:val="00A66134"/>
    <w:rsid w:val="00A66839"/>
    <w:rsid w:val="00A67F8B"/>
    <w:rsid w:val="00A71380"/>
    <w:rsid w:val="00A71B75"/>
    <w:rsid w:val="00A71CA1"/>
    <w:rsid w:val="00A71DAB"/>
    <w:rsid w:val="00A721F9"/>
    <w:rsid w:val="00A72404"/>
    <w:rsid w:val="00A72CA8"/>
    <w:rsid w:val="00A7363F"/>
    <w:rsid w:val="00A73646"/>
    <w:rsid w:val="00A73A1E"/>
    <w:rsid w:val="00A73B94"/>
    <w:rsid w:val="00A74517"/>
    <w:rsid w:val="00A74B20"/>
    <w:rsid w:val="00A74F46"/>
    <w:rsid w:val="00A75E2D"/>
    <w:rsid w:val="00A75F91"/>
    <w:rsid w:val="00A7613C"/>
    <w:rsid w:val="00A763D2"/>
    <w:rsid w:val="00A7650F"/>
    <w:rsid w:val="00A767CB"/>
    <w:rsid w:val="00A76EE5"/>
    <w:rsid w:val="00A80244"/>
    <w:rsid w:val="00A8031A"/>
    <w:rsid w:val="00A804AA"/>
    <w:rsid w:val="00A80710"/>
    <w:rsid w:val="00A81310"/>
    <w:rsid w:val="00A82173"/>
    <w:rsid w:val="00A82C54"/>
    <w:rsid w:val="00A83F1F"/>
    <w:rsid w:val="00A84E74"/>
    <w:rsid w:val="00A850F3"/>
    <w:rsid w:val="00A8790D"/>
    <w:rsid w:val="00A879EA"/>
    <w:rsid w:val="00A92051"/>
    <w:rsid w:val="00A927D1"/>
    <w:rsid w:val="00A92B6D"/>
    <w:rsid w:val="00A94351"/>
    <w:rsid w:val="00A94572"/>
    <w:rsid w:val="00A94A15"/>
    <w:rsid w:val="00A94CA5"/>
    <w:rsid w:val="00A94DDC"/>
    <w:rsid w:val="00A973D9"/>
    <w:rsid w:val="00A9744B"/>
    <w:rsid w:val="00AA06C0"/>
    <w:rsid w:val="00AA1B3F"/>
    <w:rsid w:val="00AA23BD"/>
    <w:rsid w:val="00AA2D78"/>
    <w:rsid w:val="00AA372B"/>
    <w:rsid w:val="00AA3C5F"/>
    <w:rsid w:val="00AA3F4C"/>
    <w:rsid w:val="00AA4437"/>
    <w:rsid w:val="00AA4BFA"/>
    <w:rsid w:val="00AA4D8A"/>
    <w:rsid w:val="00AA4FF7"/>
    <w:rsid w:val="00AA508F"/>
    <w:rsid w:val="00AA555C"/>
    <w:rsid w:val="00AA5A12"/>
    <w:rsid w:val="00AA6E8F"/>
    <w:rsid w:val="00AA6F75"/>
    <w:rsid w:val="00AA7002"/>
    <w:rsid w:val="00AA7A0E"/>
    <w:rsid w:val="00AA7C9C"/>
    <w:rsid w:val="00AB0459"/>
    <w:rsid w:val="00AB180C"/>
    <w:rsid w:val="00AB2009"/>
    <w:rsid w:val="00AB2163"/>
    <w:rsid w:val="00AB2691"/>
    <w:rsid w:val="00AB26C2"/>
    <w:rsid w:val="00AB287A"/>
    <w:rsid w:val="00AB31BD"/>
    <w:rsid w:val="00AB34BF"/>
    <w:rsid w:val="00AB36CF"/>
    <w:rsid w:val="00AB3FD1"/>
    <w:rsid w:val="00AB5D2A"/>
    <w:rsid w:val="00AB626D"/>
    <w:rsid w:val="00AB6916"/>
    <w:rsid w:val="00AC0662"/>
    <w:rsid w:val="00AC0E7E"/>
    <w:rsid w:val="00AC0E83"/>
    <w:rsid w:val="00AC174E"/>
    <w:rsid w:val="00AC175E"/>
    <w:rsid w:val="00AC2584"/>
    <w:rsid w:val="00AC2988"/>
    <w:rsid w:val="00AC2994"/>
    <w:rsid w:val="00AC3066"/>
    <w:rsid w:val="00AC34E5"/>
    <w:rsid w:val="00AC39A6"/>
    <w:rsid w:val="00AC3A53"/>
    <w:rsid w:val="00AC4115"/>
    <w:rsid w:val="00AC4392"/>
    <w:rsid w:val="00AC47BF"/>
    <w:rsid w:val="00AC4EFD"/>
    <w:rsid w:val="00AC5C2C"/>
    <w:rsid w:val="00AC5FB4"/>
    <w:rsid w:val="00AC618F"/>
    <w:rsid w:val="00AC61BC"/>
    <w:rsid w:val="00AC65FE"/>
    <w:rsid w:val="00AC7631"/>
    <w:rsid w:val="00AD0429"/>
    <w:rsid w:val="00AD133D"/>
    <w:rsid w:val="00AD16A2"/>
    <w:rsid w:val="00AD1D4A"/>
    <w:rsid w:val="00AD2C51"/>
    <w:rsid w:val="00AD30D7"/>
    <w:rsid w:val="00AD3E0A"/>
    <w:rsid w:val="00AD3F5A"/>
    <w:rsid w:val="00AD421E"/>
    <w:rsid w:val="00AD4562"/>
    <w:rsid w:val="00AD538E"/>
    <w:rsid w:val="00AD54CF"/>
    <w:rsid w:val="00AD55B5"/>
    <w:rsid w:val="00AD5940"/>
    <w:rsid w:val="00AD59DF"/>
    <w:rsid w:val="00AD71C3"/>
    <w:rsid w:val="00AD75DD"/>
    <w:rsid w:val="00AD7C66"/>
    <w:rsid w:val="00AE1CB7"/>
    <w:rsid w:val="00AE2062"/>
    <w:rsid w:val="00AE3464"/>
    <w:rsid w:val="00AE34F5"/>
    <w:rsid w:val="00AE3AC7"/>
    <w:rsid w:val="00AE4401"/>
    <w:rsid w:val="00AE56C7"/>
    <w:rsid w:val="00AE59A0"/>
    <w:rsid w:val="00AE615F"/>
    <w:rsid w:val="00AE6213"/>
    <w:rsid w:val="00AE77B2"/>
    <w:rsid w:val="00AE7E7D"/>
    <w:rsid w:val="00AF0BE6"/>
    <w:rsid w:val="00AF1A23"/>
    <w:rsid w:val="00AF203B"/>
    <w:rsid w:val="00AF34CB"/>
    <w:rsid w:val="00AF3507"/>
    <w:rsid w:val="00AF39B3"/>
    <w:rsid w:val="00AF3D07"/>
    <w:rsid w:val="00AF4F6F"/>
    <w:rsid w:val="00AF5599"/>
    <w:rsid w:val="00AF6666"/>
    <w:rsid w:val="00AF6E61"/>
    <w:rsid w:val="00AF7155"/>
    <w:rsid w:val="00AF75E4"/>
    <w:rsid w:val="00B00223"/>
    <w:rsid w:val="00B004BA"/>
    <w:rsid w:val="00B004BB"/>
    <w:rsid w:val="00B0255B"/>
    <w:rsid w:val="00B03BA9"/>
    <w:rsid w:val="00B03ECD"/>
    <w:rsid w:val="00B0469D"/>
    <w:rsid w:val="00B046FB"/>
    <w:rsid w:val="00B05C93"/>
    <w:rsid w:val="00B064AD"/>
    <w:rsid w:val="00B06DDA"/>
    <w:rsid w:val="00B07597"/>
    <w:rsid w:val="00B07F9B"/>
    <w:rsid w:val="00B101A0"/>
    <w:rsid w:val="00B101C9"/>
    <w:rsid w:val="00B10735"/>
    <w:rsid w:val="00B11947"/>
    <w:rsid w:val="00B11E48"/>
    <w:rsid w:val="00B11F37"/>
    <w:rsid w:val="00B12539"/>
    <w:rsid w:val="00B1277C"/>
    <w:rsid w:val="00B12D23"/>
    <w:rsid w:val="00B13D66"/>
    <w:rsid w:val="00B14C66"/>
    <w:rsid w:val="00B15803"/>
    <w:rsid w:val="00B16C92"/>
    <w:rsid w:val="00B172A7"/>
    <w:rsid w:val="00B17B33"/>
    <w:rsid w:val="00B20DBA"/>
    <w:rsid w:val="00B20E36"/>
    <w:rsid w:val="00B2114B"/>
    <w:rsid w:val="00B2160C"/>
    <w:rsid w:val="00B21C3C"/>
    <w:rsid w:val="00B21D18"/>
    <w:rsid w:val="00B2274B"/>
    <w:rsid w:val="00B22865"/>
    <w:rsid w:val="00B22DD1"/>
    <w:rsid w:val="00B22EBE"/>
    <w:rsid w:val="00B2410E"/>
    <w:rsid w:val="00B24393"/>
    <w:rsid w:val="00B24EF0"/>
    <w:rsid w:val="00B251D7"/>
    <w:rsid w:val="00B26DAC"/>
    <w:rsid w:val="00B27040"/>
    <w:rsid w:val="00B3054C"/>
    <w:rsid w:val="00B31A16"/>
    <w:rsid w:val="00B3201A"/>
    <w:rsid w:val="00B35B02"/>
    <w:rsid w:val="00B36541"/>
    <w:rsid w:val="00B36E99"/>
    <w:rsid w:val="00B3738A"/>
    <w:rsid w:val="00B406D9"/>
    <w:rsid w:val="00B4071B"/>
    <w:rsid w:val="00B4114E"/>
    <w:rsid w:val="00B4197C"/>
    <w:rsid w:val="00B42235"/>
    <w:rsid w:val="00B42294"/>
    <w:rsid w:val="00B43981"/>
    <w:rsid w:val="00B43A9E"/>
    <w:rsid w:val="00B43D15"/>
    <w:rsid w:val="00B44B84"/>
    <w:rsid w:val="00B45094"/>
    <w:rsid w:val="00B456F1"/>
    <w:rsid w:val="00B45D45"/>
    <w:rsid w:val="00B46012"/>
    <w:rsid w:val="00B472CE"/>
    <w:rsid w:val="00B47901"/>
    <w:rsid w:val="00B50089"/>
    <w:rsid w:val="00B5151D"/>
    <w:rsid w:val="00B51E6D"/>
    <w:rsid w:val="00B51FF8"/>
    <w:rsid w:val="00B52755"/>
    <w:rsid w:val="00B52C3A"/>
    <w:rsid w:val="00B54457"/>
    <w:rsid w:val="00B55205"/>
    <w:rsid w:val="00B5554C"/>
    <w:rsid w:val="00B55FAC"/>
    <w:rsid w:val="00B55FF7"/>
    <w:rsid w:val="00B56457"/>
    <w:rsid w:val="00B56B9F"/>
    <w:rsid w:val="00B57B8B"/>
    <w:rsid w:val="00B60600"/>
    <w:rsid w:val="00B61535"/>
    <w:rsid w:val="00B615EA"/>
    <w:rsid w:val="00B62BFB"/>
    <w:rsid w:val="00B63226"/>
    <w:rsid w:val="00B637A8"/>
    <w:rsid w:val="00B63DBE"/>
    <w:rsid w:val="00B6412A"/>
    <w:rsid w:val="00B648D3"/>
    <w:rsid w:val="00B64BB8"/>
    <w:rsid w:val="00B65097"/>
    <w:rsid w:val="00B6521A"/>
    <w:rsid w:val="00B656F2"/>
    <w:rsid w:val="00B656F7"/>
    <w:rsid w:val="00B66878"/>
    <w:rsid w:val="00B66D04"/>
    <w:rsid w:val="00B67014"/>
    <w:rsid w:val="00B67DFD"/>
    <w:rsid w:val="00B70528"/>
    <w:rsid w:val="00B70824"/>
    <w:rsid w:val="00B70A0E"/>
    <w:rsid w:val="00B71183"/>
    <w:rsid w:val="00B7121A"/>
    <w:rsid w:val="00B71894"/>
    <w:rsid w:val="00B72828"/>
    <w:rsid w:val="00B73169"/>
    <w:rsid w:val="00B7341E"/>
    <w:rsid w:val="00B73F68"/>
    <w:rsid w:val="00B73F9D"/>
    <w:rsid w:val="00B743E9"/>
    <w:rsid w:val="00B74954"/>
    <w:rsid w:val="00B75F78"/>
    <w:rsid w:val="00B766A8"/>
    <w:rsid w:val="00B76E41"/>
    <w:rsid w:val="00B808F5"/>
    <w:rsid w:val="00B80E02"/>
    <w:rsid w:val="00B81168"/>
    <w:rsid w:val="00B82198"/>
    <w:rsid w:val="00B841BB"/>
    <w:rsid w:val="00B84AF9"/>
    <w:rsid w:val="00B85FDC"/>
    <w:rsid w:val="00B86128"/>
    <w:rsid w:val="00B867FD"/>
    <w:rsid w:val="00B86D71"/>
    <w:rsid w:val="00B87164"/>
    <w:rsid w:val="00B8781A"/>
    <w:rsid w:val="00B87ADB"/>
    <w:rsid w:val="00B87E6E"/>
    <w:rsid w:val="00B90323"/>
    <w:rsid w:val="00B90CE1"/>
    <w:rsid w:val="00B9226B"/>
    <w:rsid w:val="00B9282C"/>
    <w:rsid w:val="00B92F1B"/>
    <w:rsid w:val="00B92FBA"/>
    <w:rsid w:val="00B93000"/>
    <w:rsid w:val="00B930E9"/>
    <w:rsid w:val="00B93170"/>
    <w:rsid w:val="00B939D2"/>
    <w:rsid w:val="00B94310"/>
    <w:rsid w:val="00B94A66"/>
    <w:rsid w:val="00B94B5B"/>
    <w:rsid w:val="00B94B69"/>
    <w:rsid w:val="00B94FA5"/>
    <w:rsid w:val="00B963D4"/>
    <w:rsid w:val="00B970CF"/>
    <w:rsid w:val="00B97763"/>
    <w:rsid w:val="00B97C92"/>
    <w:rsid w:val="00BA0710"/>
    <w:rsid w:val="00BA1144"/>
    <w:rsid w:val="00BA392A"/>
    <w:rsid w:val="00BA4A5E"/>
    <w:rsid w:val="00BA4BE5"/>
    <w:rsid w:val="00BA4D3D"/>
    <w:rsid w:val="00BA4D43"/>
    <w:rsid w:val="00BA5A61"/>
    <w:rsid w:val="00BA635A"/>
    <w:rsid w:val="00BA65D2"/>
    <w:rsid w:val="00BA70F7"/>
    <w:rsid w:val="00BA77E8"/>
    <w:rsid w:val="00BB0CA0"/>
    <w:rsid w:val="00BB1A84"/>
    <w:rsid w:val="00BB296F"/>
    <w:rsid w:val="00BB2A25"/>
    <w:rsid w:val="00BB2F35"/>
    <w:rsid w:val="00BB33A2"/>
    <w:rsid w:val="00BB36BE"/>
    <w:rsid w:val="00BB3AAA"/>
    <w:rsid w:val="00BB432A"/>
    <w:rsid w:val="00BB515B"/>
    <w:rsid w:val="00BB5DED"/>
    <w:rsid w:val="00BB668A"/>
    <w:rsid w:val="00BB6A61"/>
    <w:rsid w:val="00BB6AB2"/>
    <w:rsid w:val="00BB731C"/>
    <w:rsid w:val="00BB757E"/>
    <w:rsid w:val="00BC0BFE"/>
    <w:rsid w:val="00BC1858"/>
    <w:rsid w:val="00BC1BC6"/>
    <w:rsid w:val="00BC1E4C"/>
    <w:rsid w:val="00BC25E7"/>
    <w:rsid w:val="00BC2FE1"/>
    <w:rsid w:val="00BC3960"/>
    <w:rsid w:val="00BC5D08"/>
    <w:rsid w:val="00BC5ED3"/>
    <w:rsid w:val="00BC6281"/>
    <w:rsid w:val="00BC6899"/>
    <w:rsid w:val="00BC74F7"/>
    <w:rsid w:val="00BC7575"/>
    <w:rsid w:val="00BC7E89"/>
    <w:rsid w:val="00BD0071"/>
    <w:rsid w:val="00BD02E9"/>
    <w:rsid w:val="00BD0557"/>
    <w:rsid w:val="00BD0991"/>
    <w:rsid w:val="00BD13F3"/>
    <w:rsid w:val="00BD20FE"/>
    <w:rsid w:val="00BD33B8"/>
    <w:rsid w:val="00BD357E"/>
    <w:rsid w:val="00BD37EA"/>
    <w:rsid w:val="00BD43F4"/>
    <w:rsid w:val="00BD4C71"/>
    <w:rsid w:val="00BD4C9C"/>
    <w:rsid w:val="00BD50B3"/>
    <w:rsid w:val="00BD50DF"/>
    <w:rsid w:val="00BD513F"/>
    <w:rsid w:val="00BD524B"/>
    <w:rsid w:val="00BD56C9"/>
    <w:rsid w:val="00BD5952"/>
    <w:rsid w:val="00BD607A"/>
    <w:rsid w:val="00BD6859"/>
    <w:rsid w:val="00BD6D1B"/>
    <w:rsid w:val="00BD7324"/>
    <w:rsid w:val="00BD738D"/>
    <w:rsid w:val="00BD778F"/>
    <w:rsid w:val="00BD7B13"/>
    <w:rsid w:val="00BE07CE"/>
    <w:rsid w:val="00BE0E5E"/>
    <w:rsid w:val="00BE18EF"/>
    <w:rsid w:val="00BE1ED8"/>
    <w:rsid w:val="00BE267A"/>
    <w:rsid w:val="00BE272E"/>
    <w:rsid w:val="00BE3B72"/>
    <w:rsid w:val="00BE3C68"/>
    <w:rsid w:val="00BE3FC4"/>
    <w:rsid w:val="00BE4085"/>
    <w:rsid w:val="00BE4B60"/>
    <w:rsid w:val="00BE4BC2"/>
    <w:rsid w:val="00BE51E7"/>
    <w:rsid w:val="00BE525E"/>
    <w:rsid w:val="00BE598D"/>
    <w:rsid w:val="00BE599D"/>
    <w:rsid w:val="00BE5A01"/>
    <w:rsid w:val="00BE5A93"/>
    <w:rsid w:val="00BE5F89"/>
    <w:rsid w:val="00BE60F0"/>
    <w:rsid w:val="00BF07FE"/>
    <w:rsid w:val="00BF18CA"/>
    <w:rsid w:val="00BF19E2"/>
    <w:rsid w:val="00BF1B5C"/>
    <w:rsid w:val="00BF200E"/>
    <w:rsid w:val="00BF21E0"/>
    <w:rsid w:val="00BF2D2D"/>
    <w:rsid w:val="00BF2F4D"/>
    <w:rsid w:val="00BF3712"/>
    <w:rsid w:val="00BF4997"/>
    <w:rsid w:val="00BF5873"/>
    <w:rsid w:val="00BF6BCD"/>
    <w:rsid w:val="00BF6EF5"/>
    <w:rsid w:val="00BF6FED"/>
    <w:rsid w:val="00BF73C4"/>
    <w:rsid w:val="00BF7869"/>
    <w:rsid w:val="00BF7EC8"/>
    <w:rsid w:val="00C005C7"/>
    <w:rsid w:val="00C01A5E"/>
    <w:rsid w:val="00C01ADF"/>
    <w:rsid w:val="00C01B1A"/>
    <w:rsid w:val="00C0215C"/>
    <w:rsid w:val="00C035D9"/>
    <w:rsid w:val="00C03CED"/>
    <w:rsid w:val="00C03DFF"/>
    <w:rsid w:val="00C03EE1"/>
    <w:rsid w:val="00C0430A"/>
    <w:rsid w:val="00C04615"/>
    <w:rsid w:val="00C04E19"/>
    <w:rsid w:val="00C04E8E"/>
    <w:rsid w:val="00C05401"/>
    <w:rsid w:val="00C0627B"/>
    <w:rsid w:val="00C069F5"/>
    <w:rsid w:val="00C077E1"/>
    <w:rsid w:val="00C07C3A"/>
    <w:rsid w:val="00C10A58"/>
    <w:rsid w:val="00C10E43"/>
    <w:rsid w:val="00C1164A"/>
    <w:rsid w:val="00C1253C"/>
    <w:rsid w:val="00C12B3F"/>
    <w:rsid w:val="00C13321"/>
    <w:rsid w:val="00C13647"/>
    <w:rsid w:val="00C13931"/>
    <w:rsid w:val="00C14637"/>
    <w:rsid w:val="00C14EE2"/>
    <w:rsid w:val="00C1550A"/>
    <w:rsid w:val="00C1580B"/>
    <w:rsid w:val="00C15A35"/>
    <w:rsid w:val="00C15CD1"/>
    <w:rsid w:val="00C15F47"/>
    <w:rsid w:val="00C16CCD"/>
    <w:rsid w:val="00C16EB9"/>
    <w:rsid w:val="00C16ED1"/>
    <w:rsid w:val="00C20693"/>
    <w:rsid w:val="00C20E61"/>
    <w:rsid w:val="00C2106C"/>
    <w:rsid w:val="00C21421"/>
    <w:rsid w:val="00C216A8"/>
    <w:rsid w:val="00C224D9"/>
    <w:rsid w:val="00C228AC"/>
    <w:rsid w:val="00C22C2D"/>
    <w:rsid w:val="00C233B9"/>
    <w:rsid w:val="00C23AC2"/>
    <w:rsid w:val="00C23BA9"/>
    <w:rsid w:val="00C24A1D"/>
    <w:rsid w:val="00C2560F"/>
    <w:rsid w:val="00C25802"/>
    <w:rsid w:val="00C258ED"/>
    <w:rsid w:val="00C25A98"/>
    <w:rsid w:val="00C25BEC"/>
    <w:rsid w:val="00C261C6"/>
    <w:rsid w:val="00C269A3"/>
    <w:rsid w:val="00C26FC9"/>
    <w:rsid w:val="00C272A5"/>
    <w:rsid w:val="00C27A29"/>
    <w:rsid w:val="00C27F9D"/>
    <w:rsid w:val="00C30ED0"/>
    <w:rsid w:val="00C30F02"/>
    <w:rsid w:val="00C31383"/>
    <w:rsid w:val="00C31A82"/>
    <w:rsid w:val="00C3212A"/>
    <w:rsid w:val="00C3262C"/>
    <w:rsid w:val="00C34052"/>
    <w:rsid w:val="00C342A7"/>
    <w:rsid w:val="00C345A9"/>
    <w:rsid w:val="00C35DFB"/>
    <w:rsid w:val="00C36276"/>
    <w:rsid w:val="00C36287"/>
    <w:rsid w:val="00C36E0B"/>
    <w:rsid w:val="00C3759A"/>
    <w:rsid w:val="00C375F0"/>
    <w:rsid w:val="00C37706"/>
    <w:rsid w:val="00C378AD"/>
    <w:rsid w:val="00C4024F"/>
    <w:rsid w:val="00C40454"/>
    <w:rsid w:val="00C412DC"/>
    <w:rsid w:val="00C416F7"/>
    <w:rsid w:val="00C41B0D"/>
    <w:rsid w:val="00C425BD"/>
    <w:rsid w:val="00C42D97"/>
    <w:rsid w:val="00C43657"/>
    <w:rsid w:val="00C4450B"/>
    <w:rsid w:val="00C45189"/>
    <w:rsid w:val="00C45872"/>
    <w:rsid w:val="00C458B2"/>
    <w:rsid w:val="00C45BBE"/>
    <w:rsid w:val="00C45DCC"/>
    <w:rsid w:val="00C463EE"/>
    <w:rsid w:val="00C468BE"/>
    <w:rsid w:val="00C47862"/>
    <w:rsid w:val="00C50144"/>
    <w:rsid w:val="00C50267"/>
    <w:rsid w:val="00C5083F"/>
    <w:rsid w:val="00C50D47"/>
    <w:rsid w:val="00C5300A"/>
    <w:rsid w:val="00C542E1"/>
    <w:rsid w:val="00C543D4"/>
    <w:rsid w:val="00C54704"/>
    <w:rsid w:val="00C54AF5"/>
    <w:rsid w:val="00C54C7D"/>
    <w:rsid w:val="00C554B7"/>
    <w:rsid w:val="00C56668"/>
    <w:rsid w:val="00C5699F"/>
    <w:rsid w:val="00C56BE1"/>
    <w:rsid w:val="00C57B27"/>
    <w:rsid w:val="00C57E4B"/>
    <w:rsid w:val="00C6080B"/>
    <w:rsid w:val="00C6116B"/>
    <w:rsid w:val="00C612CA"/>
    <w:rsid w:val="00C61C8D"/>
    <w:rsid w:val="00C61EC3"/>
    <w:rsid w:val="00C620E0"/>
    <w:rsid w:val="00C626BD"/>
    <w:rsid w:val="00C6275D"/>
    <w:rsid w:val="00C62832"/>
    <w:rsid w:val="00C62FFD"/>
    <w:rsid w:val="00C63C2D"/>
    <w:rsid w:val="00C64220"/>
    <w:rsid w:val="00C646B1"/>
    <w:rsid w:val="00C64ED7"/>
    <w:rsid w:val="00C6571B"/>
    <w:rsid w:val="00C65AEC"/>
    <w:rsid w:val="00C65FA3"/>
    <w:rsid w:val="00C671D3"/>
    <w:rsid w:val="00C67276"/>
    <w:rsid w:val="00C7058A"/>
    <w:rsid w:val="00C71412"/>
    <w:rsid w:val="00C71D84"/>
    <w:rsid w:val="00C7216F"/>
    <w:rsid w:val="00C72E1F"/>
    <w:rsid w:val="00C73AD1"/>
    <w:rsid w:val="00C73D52"/>
    <w:rsid w:val="00C74983"/>
    <w:rsid w:val="00C74E80"/>
    <w:rsid w:val="00C75121"/>
    <w:rsid w:val="00C753DF"/>
    <w:rsid w:val="00C75480"/>
    <w:rsid w:val="00C758EE"/>
    <w:rsid w:val="00C763C1"/>
    <w:rsid w:val="00C764B8"/>
    <w:rsid w:val="00C77950"/>
    <w:rsid w:val="00C81E43"/>
    <w:rsid w:val="00C8231C"/>
    <w:rsid w:val="00C82691"/>
    <w:rsid w:val="00C82963"/>
    <w:rsid w:val="00C82A1A"/>
    <w:rsid w:val="00C84445"/>
    <w:rsid w:val="00C84570"/>
    <w:rsid w:val="00C852AC"/>
    <w:rsid w:val="00C85FF3"/>
    <w:rsid w:val="00C8636F"/>
    <w:rsid w:val="00C87259"/>
    <w:rsid w:val="00C8732A"/>
    <w:rsid w:val="00C874CD"/>
    <w:rsid w:val="00C8783A"/>
    <w:rsid w:val="00C87997"/>
    <w:rsid w:val="00C9021D"/>
    <w:rsid w:val="00C9097D"/>
    <w:rsid w:val="00C90C45"/>
    <w:rsid w:val="00C90E20"/>
    <w:rsid w:val="00C9130D"/>
    <w:rsid w:val="00C914E7"/>
    <w:rsid w:val="00C93094"/>
    <w:rsid w:val="00C930C0"/>
    <w:rsid w:val="00C93D3D"/>
    <w:rsid w:val="00C956D1"/>
    <w:rsid w:val="00C95CDE"/>
    <w:rsid w:val="00C9789B"/>
    <w:rsid w:val="00C97A4C"/>
    <w:rsid w:val="00C97FC4"/>
    <w:rsid w:val="00CA02D4"/>
    <w:rsid w:val="00CA0952"/>
    <w:rsid w:val="00CA104B"/>
    <w:rsid w:val="00CA21A3"/>
    <w:rsid w:val="00CA22E6"/>
    <w:rsid w:val="00CA2764"/>
    <w:rsid w:val="00CA2A41"/>
    <w:rsid w:val="00CA2D74"/>
    <w:rsid w:val="00CA32C0"/>
    <w:rsid w:val="00CA46E9"/>
    <w:rsid w:val="00CA558F"/>
    <w:rsid w:val="00CA59F0"/>
    <w:rsid w:val="00CA5AA1"/>
    <w:rsid w:val="00CA5DF6"/>
    <w:rsid w:val="00CA60B9"/>
    <w:rsid w:val="00CA6A35"/>
    <w:rsid w:val="00CA6E81"/>
    <w:rsid w:val="00CA7358"/>
    <w:rsid w:val="00CA7698"/>
    <w:rsid w:val="00CB01DB"/>
    <w:rsid w:val="00CB1299"/>
    <w:rsid w:val="00CB14A4"/>
    <w:rsid w:val="00CB2218"/>
    <w:rsid w:val="00CB2911"/>
    <w:rsid w:val="00CB2CB1"/>
    <w:rsid w:val="00CB2DC5"/>
    <w:rsid w:val="00CB30EF"/>
    <w:rsid w:val="00CB3355"/>
    <w:rsid w:val="00CB3771"/>
    <w:rsid w:val="00CB4208"/>
    <w:rsid w:val="00CB4DBC"/>
    <w:rsid w:val="00CB5615"/>
    <w:rsid w:val="00CB6B1A"/>
    <w:rsid w:val="00CB6E84"/>
    <w:rsid w:val="00CB7340"/>
    <w:rsid w:val="00CC02E8"/>
    <w:rsid w:val="00CC0365"/>
    <w:rsid w:val="00CC052C"/>
    <w:rsid w:val="00CC0B5D"/>
    <w:rsid w:val="00CC1241"/>
    <w:rsid w:val="00CC1483"/>
    <w:rsid w:val="00CC198F"/>
    <w:rsid w:val="00CC2020"/>
    <w:rsid w:val="00CC22E2"/>
    <w:rsid w:val="00CC2981"/>
    <w:rsid w:val="00CC31E7"/>
    <w:rsid w:val="00CC39C1"/>
    <w:rsid w:val="00CC4059"/>
    <w:rsid w:val="00CC4D8B"/>
    <w:rsid w:val="00CC4FBB"/>
    <w:rsid w:val="00CC69DF"/>
    <w:rsid w:val="00CC78AF"/>
    <w:rsid w:val="00CD00A3"/>
    <w:rsid w:val="00CD02C7"/>
    <w:rsid w:val="00CD0AD1"/>
    <w:rsid w:val="00CD0B1D"/>
    <w:rsid w:val="00CD1120"/>
    <w:rsid w:val="00CD1FB9"/>
    <w:rsid w:val="00CD24CB"/>
    <w:rsid w:val="00CD3415"/>
    <w:rsid w:val="00CD3FE2"/>
    <w:rsid w:val="00CD41FC"/>
    <w:rsid w:val="00CD45A7"/>
    <w:rsid w:val="00CD4CF6"/>
    <w:rsid w:val="00CD4EAB"/>
    <w:rsid w:val="00CD5A3A"/>
    <w:rsid w:val="00CD5D6A"/>
    <w:rsid w:val="00CD5EE9"/>
    <w:rsid w:val="00CD6670"/>
    <w:rsid w:val="00CD6738"/>
    <w:rsid w:val="00CD6B80"/>
    <w:rsid w:val="00CD7280"/>
    <w:rsid w:val="00CD797D"/>
    <w:rsid w:val="00CE02A6"/>
    <w:rsid w:val="00CE19BB"/>
    <w:rsid w:val="00CE1D05"/>
    <w:rsid w:val="00CE20AA"/>
    <w:rsid w:val="00CE23BB"/>
    <w:rsid w:val="00CE3061"/>
    <w:rsid w:val="00CE39E8"/>
    <w:rsid w:val="00CE6E47"/>
    <w:rsid w:val="00CE7ACC"/>
    <w:rsid w:val="00CE7B1F"/>
    <w:rsid w:val="00CF0489"/>
    <w:rsid w:val="00CF05E8"/>
    <w:rsid w:val="00CF08EE"/>
    <w:rsid w:val="00CF098E"/>
    <w:rsid w:val="00CF195C"/>
    <w:rsid w:val="00CF2B46"/>
    <w:rsid w:val="00CF3654"/>
    <w:rsid w:val="00CF38CE"/>
    <w:rsid w:val="00CF395B"/>
    <w:rsid w:val="00CF43FB"/>
    <w:rsid w:val="00CF4931"/>
    <w:rsid w:val="00CF4A47"/>
    <w:rsid w:val="00CF4D1A"/>
    <w:rsid w:val="00CF5643"/>
    <w:rsid w:val="00CF5783"/>
    <w:rsid w:val="00CF624F"/>
    <w:rsid w:val="00CF6D9F"/>
    <w:rsid w:val="00D0032E"/>
    <w:rsid w:val="00D0093E"/>
    <w:rsid w:val="00D0095E"/>
    <w:rsid w:val="00D01D3E"/>
    <w:rsid w:val="00D02A62"/>
    <w:rsid w:val="00D02EEE"/>
    <w:rsid w:val="00D0371F"/>
    <w:rsid w:val="00D03D7B"/>
    <w:rsid w:val="00D049EB"/>
    <w:rsid w:val="00D04A19"/>
    <w:rsid w:val="00D0517B"/>
    <w:rsid w:val="00D052CB"/>
    <w:rsid w:val="00D056DC"/>
    <w:rsid w:val="00D056DF"/>
    <w:rsid w:val="00D059A3"/>
    <w:rsid w:val="00D05CBF"/>
    <w:rsid w:val="00D0616E"/>
    <w:rsid w:val="00D06416"/>
    <w:rsid w:val="00D065ED"/>
    <w:rsid w:val="00D07336"/>
    <w:rsid w:val="00D07D5A"/>
    <w:rsid w:val="00D1077D"/>
    <w:rsid w:val="00D1133B"/>
    <w:rsid w:val="00D11573"/>
    <w:rsid w:val="00D13438"/>
    <w:rsid w:val="00D142C2"/>
    <w:rsid w:val="00D144F0"/>
    <w:rsid w:val="00D1462E"/>
    <w:rsid w:val="00D14E7B"/>
    <w:rsid w:val="00D150B2"/>
    <w:rsid w:val="00D151A6"/>
    <w:rsid w:val="00D156EC"/>
    <w:rsid w:val="00D15CE2"/>
    <w:rsid w:val="00D15D9E"/>
    <w:rsid w:val="00D17432"/>
    <w:rsid w:val="00D21624"/>
    <w:rsid w:val="00D21C19"/>
    <w:rsid w:val="00D21D0D"/>
    <w:rsid w:val="00D224FB"/>
    <w:rsid w:val="00D22DF8"/>
    <w:rsid w:val="00D24274"/>
    <w:rsid w:val="00D24484"/>
    <w:rsid w:val="00D244C1"/>
    <w:rsid w:val="00D24F3F"/>
    <w:rsid w:val="00D2532A"/>
    <w:rsid w:val="00D254D0"/>
    <w:rsid w:val="00D2638A"/>
    <w:rsid w:val="00D3110F"/>
    <w:rsid w:val="00D31625"/>
    <w:rsid w:val="00D31C7D"/>
    <w:rsid w:val="00D32965"/>
    <w:rsid w:val="00D3343D"/>
    <w:rsid w:val="00D3392D"/>
    <w:rsid w:val="00D33C5E"/>
    <w:rsid w:val="00D34ABC"/>
    <w:rsid w:val="00D3512E"/>
    <w:rsid w:val="00D352A9"/>
    <w:rsid w:val="00D35EB0"/>
    <w:rsid w:val="00D37E2A"/>
    <w:rsid w:val="00D40D2F"/>
    <w:rsid w:val="00D41691"/>
    <w:rsid w:val="00D425F9"/>
    <w:rsid w:val="00D43A22"/>
    <w:rsid w:val="00D44BA2"/>
    <w:rsid w:val="00D44D73"/>
    <w:rsid w:val="00D44E46"/>
    <w:rsid w:val="00D4536E"/>
    <w:rsid w:val="00D46095"/>
    <w:rsid w:val="00D46956"/>
    <w:rsid w:val="00D47214"/>
    <w:rsid w:val="00D47BAC"/>
    <w:rsid w:val="00D503A6"/>
    <w:rsid w:val="00D50672"/>
    <w:rsid w:val="00D50C5A"/>
    <w:rsid w:val="00D50EAE"/>
    <w:rsid w:val="00D517BC"/>
    <w:rsid w:val="00D5180D"/>
    <w:rsid w:val="00D51AD3"/>
    <w:rsid w:val="00D52D03"/>
    <w:rsid w:val="00D5357C"/>
    <w:rsid w:val="00D535F1"/>
    <w:rsid w:val="00D552F0"/>
    <w:rsid w:val="00D55765"/>
    <w:rsid w:val="00D5582C"/>
    <w:rsid w:val="00D577C0"/>
    <w:rsid w:val="00D60157"/>
    <w:rsid w:val="00D60921"/>
    <w:rsid w:val="00D60BA5"/>
    <w:rsid w:val="00D61133"/>
    <w:rsid w:val="00D62596"/>
    <w:rsid w:val="00D6311D"/>
    <w:rsid w:val="00D631E9"/>
    <w:rsid w:val="00D64E36"/>
    <w:rsid w:val="00D65F3A"/>
    <w:rsid w:val="00D66069"/>
    <w:rsid w:val="00D660EF"/>
    <w:rsid w:val="00D6741A"/>
    <w:rsid w:val="00D677C4"/>
    <w:rsid w:val="00D717A2"/>
    <w:rsid w:val="00D71816"/>
    <w:rsid w:val="00D730A4"/>
    <w:rsid w:val="00D737EA"/>
    <w:rsid w:val="00D74290"/>
    <w:rsid w:val="00D752A7"/>
    <w:rsid w:val="00D761CB"/>
    <w:rsid w:val="00D7663D"/>
    <w:rsid w:val="00D7696D"/>
    <w:rsid w:val="00D76EC7"/>
    <w:rsid w:val="00D7755A"/>
    <w:rsid w:val="00D77EB0"/>
    <w:rsid w:val="00D80827"/>
    <w:rsid w:val="00D810E9"/>
    <w:rsid w:val="00D81C0E"/>
    <w:rsid w:val="00D8250A"/>
    <w:rsid w:val="00D831D3"/>
    <w:rsid w:val="00D83848"/>
    <w:rsid w:val="00D83F82"/>
    <w:rsid w:val="00D84B3D"/>
    <w:rsid w:val="00D84F5B"/>
    <w:rsid w:val="00D850B5"/>
    <w:rsid w:val="00D85197"/>
    <w:rsid w:val="00D8535E"/>
    <w:rsid w:val="00D8556D"/>
    <w:rsid w:val="00D857C0"/>
    <w:rsid w:val="00D86B68"/>
    <w:rsid w:val="00D86EFE"/>
    <w:rsid w:val="00D87095"/>
    <w:rsid w:val="00D87287"/>
    <w:rsid w:val="00D872C6"/>
    <w:rsid w:val="00D8772C"/>
    <w:rsid w:val="00D87EF7"/>
    <w:rsid w:val="00D87FE4"/>
    <w:rsid w:val="00D907BB"/>
    <w:rsid w:val="00D908CC"/>
    <w:rsid w:val="00D90EDE"/>
    <w:rsid w:val="00D910FC"/>
    <w:rsid w:val="00D9192E"/>
    <w:rsid w:val="00D92619"/>
    <w:rsid w:val="00D928C4"/>
    <w:rsid w:val="00D92B5D"/>
    <w:rsid w:val="00D93813"/>
    <w:rsid w:val="00D9424E"/>
    <w:rsid w:val="00D948C2"/>
    <w:rsid w:val="00D953FF"/>
    <w:rsid w:val="00D954FD"/>
    <w:rsid w:val="00D95962"/>
    <w:rsid w:val="00D95AD7"/>
    <w:rsid w:val="00D95F0B"/>
    <w:rsid w:val="00D964C6"/>
    <w:rsid w:val="00D965B2"/>
    <w:rsid w:val="00D9690D"/>
    <w:rsid w:val="00D970E6"/>
    <w:rsid w:val="00DA071E"/>
    <w:rsid w:val="00DA0733"/>
    <w:rsid w:val="00DA1BFE"/>
    <w:rsid w:val="00DA1F90"/>
    <w:rsid w:val="00DA2068"/>
    <w:rsid w:val="00DA207C"/>
    <w:rsid w:val="00DA34A3"/>
    <w:rsid w:val="00DA34A9"/>
    <w:rsid w:val="00DA3845"/>
    <w:rsid w:val="00DA6836"/>
    <w:rsid w:val="00DB07D9"/>
    <w:rsid w:val="00DB107B"/>
    <w:rsid w:val="00DB184E"/>
    <w:rsid w:val="00DB1D92"/>
    <w:rsid w:val="00DB228E"/>
    <w:rsid w:val="00DB25AA"/>
    <w:rsid w:val="00DB2990"/>
    <w:rsid w:val="00DB2FC3"/>
    <w:rsid w:val="00DB3120"/>
    <w:rsid w:val="00DB3660"/>
    <w:rsid w:val="00DB43F8"/>
    <w:rsid w:val="00DB4699"/>
    <w:rsid w:val="00DB4A7C"/>
    <w:rsid w:val="00DB5210"/>
    <w:rsid w:val="00DB5244"/>
    <w:rsid w:val="00DB5423"/>
    <w:rsid w:val="00DB5A41"/>
    <w:rsid w:val="00DB6211"/>
    <w:rsid w:val="00DB6314"/>
    <w:rsid w:val="00DB6A79"/>
    <w:rsid w:val="00DB6FD2"/>
    <w:rsid w:val="00DC0680"/>
    <w:rsid w:val="00DC1BAA"/>
    <w:rsid w:val="00DC1F0F"/>
    <w:rsid w:val="00DC1F98"/>
    <w:rsid w:val="00DC239E"/>
    <w:rsid w:val="00DC3132"/>
    <w:rsid w:val="00DC3785"/>
    <w:rsid w:val="00DC49BE"/>
    <w:rsid w:val="00DC51E7"/>
    <w:rsid w:val="00DC5F37"/>
    <w:rsid w:val="00DC69DF"/>
    <w:rsid w:val="00DD07C0"/>
    <w:rsid w:val="00DD0C7C"/>
    <w:rsid w:val="00DD0F12"/>
    <w:rsid w:val="00DD1473"/>
    <w:rsid w:val="00DD150E"/>
    <w:rsid w:val="00DD1832"/>
    <w:rsid w:val="00DD1A74"/>
    <w:rsid w:val="00DD2295"/>
    <w:rsid w:val="00DD24D3"/>
    <w:rsid w:val="00DD2566"/>
    <w:rsid w:val="00DD2C27"/>
    <w:rsid w:val="00DD37FC"/>
    <w:rsid w:val="00DD3E4A"/>
    <w:rsid w:val="00DD46B5"/>
    <w:rsid w:val="00DD528E"/>
    <w:rsid w:val="00DD54FC"/>
    <w:rsid w:val="00DD5C5F"/>
    <w:rsid w:val="00DD6906"/>
    <w:rsid w:val="00DD69DE"/>
    <w:rsid w:val="00DD786A"/>
    <w:rsid w:val="00DE084E"/>
    <w:rsid w:val="00DE1B98"/>
    <w:rsid w:val="00DE1BF1"/>
    <w:rsid w:val="00DE2056"/>
    <w:rsid w:val="00DE2310"/>
    <w:rsid w:val="00DE2C0C"/>
    <w:rsid w:val="00DE3DD6"/>
    <w:rsid w:val="00DE47A9"/>
    <w:rsid w:val="00DE4A1E"/>
    <w:rsid w:val="00DE4D3B"/>
    <w:rsid w:val="00DE54DD"/>
    <w:rsid w:val="00DE639F"/>
    <w:rsid w:val="00DE6788"/>
    <w:rsid w:val="00DE6820"/>
    <w:rsid w:val="00DE6F7A"/>
    <w:rsid w:val="00DE713A"/>
    <w:rsid w:val="00DE7EEE"/>
    <w:rsid w:val="00DF0169"/>
    <w:rsid w:val="00DF0282"/>
    <w:rsid w:val="00DF0ED0"/>
    <w:rsid w:val="00DF0F57"/>
    <w:rsid w:val="00DF0FE0"/>
    <w:rsid w:val="00DF1E7D"/>
    <w:rsid w:val="00DF2405"/>
    <w:rsid w:val="00DF2B72"/>
    <w:rsid w:val="00DF2D0B"/>
    <w:rsid w:val="00DF30CB"/>
    <w:rsid w:val="00DF3FF8"/>
    <w:rsid w:val="00DF4A72"/>
    <w:rsid w:val="00DF5B4B"/>
    <w:rsid w:val="00DF5CC6"/>
    <w:rsid w:val="00DF64A5"/>
    <w:rsid w:val="00DF64BC"/>
    <w:rsid w:val="00DF6689"/>
    <w:rsid w:val="00DF6699"/>
    <w:rsid w:val="00E00A97"/>
    <w:rsid w:val="00E00DE8"/>
    <w:rsid w:val="00E03047"/>
    <w:rsid w:val="00E033A7"/>
    <w:rsid w:val="00E03741"/>
    <w:rsid w:val="00E042B1"/>
    <w:rsid w:val="00E04771"/>
    <w:rsid w:val="00E048D8"/>
    <w:rsid w:val="00E04B6E"/>
    <w:rsid w:val="00E04C9B"/>
    <w:rsid w:val="00E04EF3"/>
    <w:rsid w:val="00E051D6"/>
    <w:rsid w:val="00E059C4"/>
    <w:rsid w:val="00E064A3"/>
    <w:rsid w:val="00E06607"/>
    <w:rsid w:val="00E0697B"/>
    <w:rsid w:val="00E06B47"/>
    <w:rsid w:val="00E07056"/>
    <w:rsid w:val="00E1028B"/>
    <w:rsid w:val="00E1056E"/>
    <w:rsid w:val="00E1058E"/>
    <w:rsid w:val="00E10650"/>
    <w:rsid w:val="00E1102C"/>
    <w:rsid w:val="00E11BDF"/>
    <w:rsid w:val="00E12026"/>
    <w:rsid w:val="00E12122"/>
    <w:rsid w:val="00E12725"/>
    <w:rsid w:val="00E13B12"/>
    <w:rsid w:val="00E15236"/>
    <w:rsid w:val="00E15378"/>
    <w:rsid w:val="00E155E9"/>
    <w:rsid w:val="00E15788"/>
    <w:rsid w:val="00E15ECC"/>
    <w:rsid w:val="00E15EDC"/>
    <w:rsid w:val="00E161E7"/>
    <w:rsid w:val="00E163C5"/>
    <w:rsid w:val="00E164AA"/>
    <w:rsid w:val="00E16EE6"/>
    <w:rsid w:val="00E176E4"/>
    <w:rsid w:val="00E17E77"/>
    <w:rsid w:val="00E201A6"/>
    <w:rsid w:val="00E206BD"/>
    <w:rsid w:val="00E20E99"/>
    <w:rsid w:val="00E215C0"/>
    <w:rsid w:val="00E21834"/>
    <w:rsid w:val="00E226F7"/>
    <w:rsid w:val="00E2327E"/>
    <w:rsid w:val="00E232BD"/>
    <w:rsid w:val="00E23C4E"/>
    <w:rsid w:val="00E24BF1"/>
    <w:rsid w:val="00E24CC0"/>
    <w:rsid w:val="00E2551C"/>
    <w:rsid w:val="00E25560"/>
    <w:rsid w:val="00E26475"/>
    <w:rsid w:val="00E267E5"/>
    <w:rsid w:val="00E26BF5"/>
    <w:rsid w:val="00E26FD5"/>
    <w:rsid w:val="00E30821"/>
    <w:rsid w:val="00E30CF3"/>
    <w:rsid w:val="00E318AC"/>
    <w:rsid w:val="00E31BE5"/>
    <w:rsid w:val="00E32114"/>
    <w:rsid w:val="00E3233E"/>
    <w:rsid w:val="00E32CA2"/>
    <w:rsid w:val="00E33A2D"/>
    <w:rsid w:val="00E33D5F"/>
    <w:rsid w:val="00E34174"/>
    <w:rsid w:val="00E3424B"/>
    <w:rsid w:val="00E35006"/>
    <w:rsid w:val="00E354DF"/>
    <w:rsid w:val="00E359C3"/>
    <w:rsid w:val="00E36FE3"/>
    <w:rsid w:val="00E370A6"/>
    <w:rsid w:val="00E376EE"/>
    <w:rsid w:val="00E37B25"/>
    <w:rsid w:val="00E37FE7"/>
    <w:rsid w:val="00E40271"/>
    <w:rsid w:val="00E40765"/>
    <w:rsid w:val="00E41502"/>
    <w:rsid w:val="00E41622"/>
    <w:rsid w:val="00E420A1"/>
    <w:rsid w:val="00E42740"/>
    <w:rsid w:val="00E43DB8"/>
    <w:rsid w:val="00E44B58"/>
    <w:rsid w:val="00E462A1"/>
    <w:rsid w:val="00E463A9"/>
    <w:rsid w:val="00E467A7"/>
    <w:rsid w:val="00E4717D"/>
    <w:rsid w:val="00E47748"/>
    <w:rsid w:val="00E47CA8"/>
    <w:rsid w:val="00E47E2A"/>
    <w:rsid w:val="00E502E3"/>
    <w:rsid w:val="00E50D9A"/>
    <w:rsid w:val="00E50FCD"/>
    <w:rsid w:val="00E50FDD"/>
    <w:rsid w:val="00E513FF"/>
    <w:rsid w:val="00E52653"/>
    <w:rsid w:val="00E5268D"/>
    <w:rsid w:val="00E52C48"/>
    <w:rsid w:val="00E53CA2"/>
    <w:rsid w:val="00E5423C"/>
    <w:rsid w:val="00E54EDC"/>
    <w:rsid w:val="00E553B7"/>
    <w:rsid w:val="00E555D8"/>
    <w:rsid w:val="00E555F3"/>
    <w:rsid w:val="00E55A8F"/>
    <w:rsid w:val="00E5615A"/>
    <w:rsid w:val="00E562BB"/>
    <w:rsid w:val="00E56FCD"/>
    <w:rsid w:val="00E571AD"/>
    <w:rsid w:val="00E57681"/>
    <w:rsid w:val="00E57D26"/>
    <w:rsid w:val="00E60031"/>
    <w:rsid w:val="00E6032D"/>
    <w:rsid w:val="00E609C5"/>
    <w:rsid w:val="00E60C71"/>
    <w:rsid w:val="00E610E1"/>
    <w:rsid w:val="00E618C6"/>
    <w:rsid w:val="00E61A4B"/>
    <w:rsid w:val="00E62006"/>
    <w:rsid w:val="00E62DBD"/>
    <w:rsid w:val="00E62E95"/>
    <w:rsid w:val="00E63A04"/>
    <w:rsid w:val="00E6412F"/>
    <w:rsid w:val="00E6454E"/>
    <w:rsid w:val="00E65655"/>
    <w:rsid w:val="00E65747"/>
    <w:rsid w:val="00E65A31"/>
    <w:rsid w:val="00E66171"/>
    <w:rsid w:val="00E66298"/>
    <w:rsid w:val="00E665ED"/>
    <w:rsid w:val="00E67639"/>
    <w:rsid w:val="00E6781B"/>
    <w:rsid w:val="00E678A4"/>
    <w:rsid w:val="00E7000D"/>
    <w:rsid w:val="00E712C5"/>
    <w:rsid w:val="00E72A3B"/>
    <w:rsid w:val="00E73E66"/>
    <w:rsid w:val="00E742B9"/>
    <w:rsid w:val="00E75193"/>
    <w:rsid w:val="00E75C27"/>
    <w:rsid w:val="00E75CA3"/>
    <w:rsid w:val="00E7620C"/>
    <w:rsid w:val="00E76991"/>
    <w:rsid w:val="00E76BFF"/>
    <w:rsid w:val="00E77969"/>
    <w:rsid w:val="00E80B0F"/>
    <w:rsid w:val="00E80DA9"/>
    <w:rsid w:val="00E8119E"/>
    <w:rsid w:val="00E81914"/>
    <w:rsid w:val="00E81B92"/>
    <w:rsid w:val="00E81C2B"/>
    <w:rsid w:val="00E82314"/>
    <w:rsid w:val="00E8239E"/>
    <w:rsid w:val="00E82513"/>
    <w:rsid w:val="00E82F2E"/>
    <w:rsid w:val="00E83147"/>
    <w:rsid w:val="00E83581"/>
    <w:rsid w:val="00E8359A"/>
    <w:rsid w:val="00E839D5"/>
    <w:rsid w:val="00E83D25"/>
    <w:rsid w:val="00E843D2"/>
    <w:rsid w:val="00E84788"/>
    <w:rsid w:val="00E84827"/>
    <w:rsid w:val="00E85FF3"/>
    <w:rsid w:val="00E8631D"/>
    <w:rsid w:val="00E90F05"/>
    <w:rsid w:val="00E9118D"/>
    <w:rsid w:val="00E91323"/>
    <w:rsid w:val="00E914B2"/>
    <w:rsid w:val="00E91765"/>
    <w:rsid w:val="00E92088"/>
    <w:rsid w:val="00E920D4"/>
    <w:rsid w:val="00E92D90"/>
    <w:rsid w:val="00E92EDC"/>
    <w:rsid w:val="00E92F47"/>
    <w:rsid w:val="00E969C4"/>
    <w:rsid w:val="00E97228"/>
    <w:rsid w:val="00E97B22"/>
    <w:rsid w:val="00EA18F8"/>
    <w:rsid w:val="00EA3DCE"/>
    <w:rsid w:val="00EA4180"/>
    <w:rsid w:val="00EA4D08"/>
    <w:rsid w:val="00EA5830"/>
    <w:rsid w:val="00EA58D1"/>
    <w:rsid w:val="00EA5A1D"/>
    <w:rsid w:val="00EA5D98"/>
    <w:rsid w:val="00EA5DE6"/>
    <w:rsid w:val="00EA64DC"/>
    <w:rsid w:val="00EA682E"/>
    <w:rsid w:val="00EA7806"/>
    <w:rsid w:val="00EA78D1"/>
    <w:rsid w:val="00EA7DE8"/>
    <w:rsid w:val="00EB04E1"/>
    <w:rsid w:val="00EB0637"/>
    <w:rsid w:val="00EB08C4"/>
    <w:rsid w:val="00EB1063"/>
    <w:rsid w:val="00EB134A"/>
    <w:rsid w:val="00EB1A6C"/>
    <w:rsid w:val="00EB2523"/>
    <w:rsid w:val="00EB25BF"/>
    <w:rsid w:val="00EB2804"/>
    <w:rsid w:val="00EB298A"/>
    <w:rsid w:val="00EB2EB6"/>
    <w:rsid w:val="00EB2F07"/>
    <w:rsid w:val="00EB34B8"/>
    <w:rsid w:val="00EB3B4D"/>
    <w:rsid w:val="00EB4140"/>
    <w:rsid w:val="00EB41D4"/>
    <w:rsid w:val="00EB459A"/>
    <w:rsid w:val="00EB5282"/>
    <w:rsid w:val="00EB52AA"/>
    <w:rsid w:val="00EB674C"/>
    <w:rsid w:val="00EB6CFF"/>
    <w:rsid w:val="00EB6F1A"/>
    <w:rsid w:val="00EB760C"/>
    <w:rsid w:val="00EB7E8B"/>
    <w:rsid w:val="00EC00E0"/>
    <w:rsid w:val="00EC0111"/>
    <w:rsid w:val="00EC09AF"/>
    <w:rsid w:val="00EC0E39"/>
    <w:rsid w:val="00EC142C"/>
    <w:rsid w:val="00EC1983"/>
    <w:rsid w:val="00EC19FB"/>
    <w:rsid w:val="00EC1C65"/>
    <w:rsid w:val="00EC1C6D"/>
    <w:rsid w:val="00EC20EE"/>
    <w:rsid w:val="00EC23F2"/>
    <w:rsid w:val="00EC2D31"/>
    <w:rsid w:val="00EC2DAD"/>
    <w:rsid w:val="00EC2F94"/>
    <w:rsid w:val="00EC4826"/>
    <w:rsid w:val="00EC50FE"/>
    <w:rsid w:val="00EC58AE"/>
    <w:rsid w:val="00EC5B16"/>
    <w:rsid w:val="00EC5E76"/>
    <w:rsid w:val="00EC7F84"/>
    <w:rsid w:val="00ED06DC"/>
    <w:rsid w:val="00ED1507"/>
    <w:rsid w:val="00ED2023"/>
    <w:rsid w:val="00ED220D"/>
    <w:rsid w:val="00ED2526"/>
    <w:rsid w:val="00ED25E5"/>
    <w:rsid w:val="00ED2F0B"/>
    <w:rsid w:val="00ED3B55"/>
    <w:rsid w:val="00ED4315"/>
    <w:rsid w:val="00ED4A43"/>
    <w:rsid w:val="00ED5EEC"/>
    <w:rsid w:val="00ED6263"/>
    <w:rsid w:val="00ED6CDE"/>
    <w:rsid w:val="00ED74EC"/>
    <w:rsid w:val="00ED7AB9"/>
    <w:rsid w:val="00EE0860"/>
    <w:rsid w:val="00EE0D08"/>
    <w:rsid w:val="00EE1A35"/>
    <w:rsid w:val="00EE1C67"/>
    <w:rsid w:val="00EE24F5"/>
    <w:rsid w:val="00EE2597"/>
    <w:rsid w:val="00EE282F"/>
    <w:rsid w:val="00EE2A12"/>
    <w:rsid w:val="00EE3AF0"/>
    <w:rsid w:val="00EE3D1D"/>
    <w:rsid w:val="00EE3FF9"/>
    <w:rsid w:val="00EE55CD"/>
    <w:rsid w:val="00EE625B"/>
    <w:rsid w:val="00EE6732"/>
    <w:rsid w:val="00EE6749"/>
    <w:rsid w:val="00EE6C3C"/>
    <w:rsid w:val="00EE78EC"/>
    <w:rsid w:val="00EE7B4C"/>
    <w:rsid w:val="00EE7F46"/>
    <w:rsid w:val="00EF1446"/>
    <w:rsid w:val="00EF1C22"/>
    <w:rsid w:val="00EF1E8D"/>
    <w:rsid w:val="00EF2222"/>
    <w:rsid w:val="00EF34E1"/>
    <w:rsid w:val="00EF37C5"/>
    <w:rsid w:val="00EF4B46"/>
    <w:rsid w:val="00EF509C"/>
    <w:rsid w:val="00EF50AF"/>
    <w:rsid w:val="00EF543E"/>
    <w:rsid w:val="00EF59F4"/>
    <w:rsid w:val="00EF5C0A"/>
    <w:rsid w:val="00EF5D2B"/>
    <w:rsid w:val="00EF5F1E"/>
    <w:rsid w:val="00EF71C8"/>
    <w:rsid w:val="00EF74D0"/>
    <w:rsid w:val="00EF7657"/>
    <w:rsid w:val="00EF7BBB"/>
    <w:rsid w:val="00EF7BD1"/>
    <w:rsid w:val="00EF7EF0"/>
    <w:rsid w:val="00F0046B"/>
    <w:rsid w:val="00F00DDD"/>
    <w:rsid w:val="00F0166B"/>
    <w:rsid w:val="00F03D22"/>
    <w:rsid w:val="00F03ED1"/>
    <w:rsid w:val="00F03FE3"/>
    <w:rsid w:val="00F0443F"/>
    <w:rsid w:val="00F04B42"/>
    <w:rsid w:val="00F04CCC"/>
    <w:rsid w:val="00F0644C"/>
    <w:rsid w:val="00F0692B"/>
    <w:rsid w:val="00F07781"/>
    <w:rsid w:val="00F1099F"/>
    <w:rsid w:val="00F10B23"/>
    <w:rsid w:val="00F12360"/>
    <w:rsid w:val="00F15DE2"/>
    <w:rsid w:val="00F168D8"/>
    <w:rsid w:val="00F1715B"/>
    <w:rsid w:val="00F17F1E"/>
    <w:rsid w:val="00F20171"/>
    <w:rsid w:val="00F215FA"/>
    <w:rsid w:val="00F2200F"/>
    <w:rsid w:val="00F221CC"/>
    <w:rsid w:val="00F22678"/>
    <w:rsid w:val="00F22D45"/>
    <w:rsid w:val="00F231C8"/>
    <w:rsid w:val="00F23BA5"/>
    <w:rsid w:val="00F2402E"/>
    <w:rsid w:val="00F24AB2"/>
    <w:rsid w:val="00F24DCB"/>
    <w:rsid w:val="00F25136"/>
    <w:rsid w:val="00F25EA8"/>
    <w:rsid w:val="00F26A0B"/>
    <w:rsid w:val="00F27191"/>
    <w:rsid w:val="00F272ED"/>
    <w:rsid w:val="00F31263"/>
    <w:rsid w:val="00F31C30"/>
    <w:rsid w:val="00F31D8E"/>
    <w:rsid w:val="00F3277D"/>
    <w:rsid w:val="00F337E0"/>
    <w:rsid w:val="00F33A10"/>
    <w:rsid w:val="00F33AF9"/>
    <w:rsid w:val="00F34402"/>
    <w:rsid w:val="00F346EC"/>
    <w:rsid w:val="00F35109"/>
    <w:rsid w:val="00F352BC"/>
    <w:rsid w:val="00F359F4"/>
    <w:rsid w:val="00F35A19"/>
    <w:rsid w:val="00F35AF2"/>
    <w:rsid w:val="00F3683D"/>
    <w:rsid w:val="00F36882"/>
    <w:rsid w:val="00F376D9"/>
    <w:rsid w:val="00F37C58"/>
    <w:rsid w:val="00F40DC5"/>
    <w:rsid w:val="00F41540"/>
    <w:rsid w:val="00F41C51"/>
    <w:rsid w:val="00F42940"/>
    <w:rsid w:val="00F42D21"/>
    <w:rsid w:val="00F42EF4"/>
    <w:rsid w:val="00F42FE5"/>
    <w:rsid w:val="00F43D46"/>
    <w:rsid w:val="00F441CC"/>
    <w:rsid w:val="00F44374"/>
    <w:rsid w:val="00F446EB"/>
    <w:rsid w:val="00F466AB"/>
    <w:rsid w:val="00F47728"/>
    <w:rsid w:val="00F47E2D"/>
    <w:rsid w:val="00F5026B"/>
    <w:rsid w:val="00F51117"/>
    <w:rsid w:val="00F51D09"/>
    <w:rsid w:val="00F529AC"/>
    <w:rsid w:val="00F52C8D"/>
    <w:rsid w:val="00F533F7"/>
    <w:rsid w:val="00F5387A"/>
    <w:rsid w:val="00F53C7A"/>
    <w:rsid w:val="00F5416E"/>
    <w:rsid w:val="00F547A0"/>
    <w:rsid w:val="00F54847"/>
    <w:rsid w:val="00F54AEF"/>
    <w:rsid w:val="00F54EA4"/>
    <w:rsid w:val="00F54FCC"/>
    <w:rsid w:val="00F55487"/>
    <w:rsid w:val="00F55690"/>
    <w:rsid w:val="00F556E7"/>
    <w:rsid w:val="00F558FB"/>
    <w:rsid w:val="00F5596D"/>
    <w:rsid w:val="00F55B30"/>
    <w:rsid w:val="00F565A5"/>
    <w:rsid w:val="00F572FF"/>
    <w:rsid w:val="00F57AD0"/>
    <w:rsid w:val="00F57CD3"/>
    <w:rsid w:val="00F57EAA"/>
    <w:rsid w:val="00F61599"/>
    <w:rsid w:val="00F61A73"/>
    <w:rsid w:val="00F622E4"/>
    <w:rsid w:val="00F62990"/>
    <w:rsid w:val="00F62E9A"/>
    <w:rsid w:val="00F632A6"/>
    <w:rsid w:val="00F6443C"/>
    <w:rsid w:val="00F644CB"/>
    <w:rsid w:val="00F6502D"/>
    <w:rsid w:val="00F67885"/>
    <w:rsid w:val="00F67A51"/>
    <w:rsid w:val="00F70161"/>
    <w:rsid w:val="00F708AD"/>
    <w:rsid w:val="00F70AB8"/>
    <w:rsid w:val="00F711AC"/>
    <w:rsid w:val="00F717C2"/>
    <w:rsid w:val="00F73906"/>
    <w:rsid w:val="00F74ABC"/>
    <w:rsid w:val="00F779FC"/>
    <w:rsid w:val="00F77D92"/>
    <w:rsid w:val="00F77EBA"/>
    <w:rsid w:val="00F80008"/>
    <w:rsid w:val="00F80B61"/>
    <w:rsid w:val="00F81B30"/>
    <w:rsid w:val="00F8277C"/>
    <w:rsid w:val="00F827CA"/>
    <w:rsid w:val="00F830DA"/>
    <w:rsid w:val="00F845E6"/>
    <w:rsid w:val="00F85ED7"/>
    <w:rsid w:val="00F8626B"/>
    <w:rsid w:val="00F86736"/>
    <w:rsid w:val="00F87246"/>
    <w:rsid w:val="00F8779C"/>
    <w:rsid w:val="00F87FE0"/>
    <w:rsid w:val="00F904F1"/>
    <w:rsid w:val="00F90D7D"/>
    <w:rsid w:val="00F911DD"/>
    <w:rsid w:val="00F91609"/>
    <w:rsid w:val="00F918FE"/>
    <w:rsid w:val="00F91B77"/>
    <w:rsid w:val="00F91EE5"/>
    <w:rsid w:val="00F91FD8"/>
    <w:rsid w:val="00F92E72"/>
    <w:rsid w:val="00F9337F"/>
    <w:rsid w:val="00F943AD"/>
    <w:rsid w:val="00F946A3"/>
    <w:rsid w:val="00F95028"/>
    <w:rsid w:val="00F95079"/>
    <w:rsid w:val="00F953B0"/>
    <w:rsid w:val="00F9631E"/>
    <w:rsid w:val="00F964AF"/>
    <w:rsid w:val="00F964DC"/>
    <w:rsid w:val="00F971B7"/>
    <w:rsid w:val="00F97520"/>
    <w:rsid w:val="00FA0A56"/>
    <w:rsid w:val="00FA11D1"/>
    <w:rsid w:val="00FA1AD4"/>
    <w:rsid w:val="00FA1CEF"/>
    <w:rsid w:val="00FA226C"/>
    <w:rsid w:val="00FA2FE5"/>
    <w:rsid w:val="00FA4121"/>
    <w:rsid w:val="00FA4814"/>
    <w:rsid w:val="00FA553D"/>
    <w:rsid w:val="00FA56F4"/>
    <w:rsid w:val="00FA5FD8"/>
    <w:rsid w:val="00FA605B"/>
    <w:rsid w:val="00FA6459"/>
    <w:rsid w:val="00FA71FF"/>
    <w:rsid w:val="00FA74EC"/>
    <w:rsid w:val="00FA7593"/>
    <w:rsid w:val="00FA77CB"/>
    <w:rsid w:val="00FA7AF2"/>
    <w:rsid w:val="00FA7C14"/>
    <w:rsid w:val="00FB0B58"/>
    <w:rsid w:val="00FB0C86"/>
    <w:rsid w:val="00FB1A17"/>
    <w:rsid w:val="00FB29F2"/>
    <w:rsid w:val="00FB2D6F"/>
    <w:rsid w:val="00FB2F26"/>
    <w:rsid w:val="00FB35A7"/>
    <w:rsid w:val="00FB38EC"/>
    <w:rsid w:val="00FB410E"/>
    <w:rsid w:val="00FB7D16"/>
    <w:rsid w:val="00FC04CF"/>
    <w:rsid w:val="00FC0645"/>
    <w:rsid w:val="00FC0DEB"/>
    <w:rsid w:val="00FC15B9"/>
    <w:rsid w:val="00FC1D33"/>
    <w:rsid w:val="00FC21D9"/>
    <w:rsid w:val="00FC3428"/>
    <w:rsid w:val="00FC4489"/>
    <w:rsid w:val="00FC451E"/>
    <w:rsid w:val="00FC46FC"/>
    <w:rsid w:val="00FC47CE"/>
    <w:rsid w:val="00FC5239"/>
    <w:rsid w:val="00FC574E"/>
    <w:rsid w:val="00FC57CF"/>
    <w:rsid w:val="00FC599C"/>
    <w:rsid w:val="00FC6236"/>
    <w:rsid w:val="00FD0CBF"/>
    <w:rsid w:val="00FD15B0"/>
    <w:rsid w:val="00FD1825"/>
    <w:rsid w:val="00FD1FFE"/>
    <w:rsid w:val="00FD20F0"/>
    <w:rsid w:val="00FD292F"/>
    <w:rsid w:val="00FD321E"/>
    <w:rsid w:val="00FD3399"/>
    <w:rsid w:val="00FD33B1"/>
    <w:rsid w:val="00FD360B"/>
    <w:rsid w:val="00FD41AB"/>
    <w:rsid w:val="00FD4E83"/>
    <w:rsid w:val="00FD515E"/>
    <w:rsid w:val="00FD533B"/>
    <w:rsid w:val="00FD5D16"/>
    <w:rsid w:val="00FD5FE3"/>
    <w:rsid w:val="00FD6287"/>
    <w:rsid w:val="00FD6443"/>
    <w:rsid w:val="00FD69E1"/>
    <w:rsid w:val="00FD7289"/>
    <w:rsid w:val="00FD74BC"/>
    <w:rsid w:val="00FD7B5A"/>
    <w:rsid w:val="00FD7EA6"/>
    <w:rsid w:val="00FE0390"/>
    <w:rsid w:val="00FE04F0"/>
    <w:rsid w:val="00FE0D32"/>
    <w:rsid w:val="00FE1F7A"/>
    <w:rsid w:val="00FE3124"/>
    <w:rsid w:val="00FE31F3"/>
    <w:rsid w:val="00FE35EE"/>
    <w:rsid w:val="00FE35F0"/>
    <w:rsid w:val="00FE3980"/>
    <w:rsid w:val="00FE4515"/>
    <w:rsid w:val="00FE4A61"/>
    <w:rsid w:val="00FE4DAA"/>
    <w:rsid w:val="00FE5996"/>
    <w:rsid w:val="00FE5F70"/>
    <w:rsid w:val="00FE6471"/>
    <w:rsid w:val="00FE6B4A"/>
    <w:rsid w:val="00FE6D4E"/>
    <w:rsid w:val="00FE6F72"/>
    <w:rsid w:val="00FE7423"/>
    <w:rsid w:val="00FE7FF6"/>
    <w:rsid w:val="00FF12AA"/>
    <w:rsid w:val="00FF23F7"/>
    <w:rsid w:val="00FF3D26"/>
    <w:rsid w:val="00FF3F3C"/>
    <w:rsid w:val="00FF3F41"/>
    <w:rsid w:val="00FF4D4C"/>
    <w:rsid w:val="00FF5008"/>
    <w:rsid w:val="00FF588C"/>
    <w:rsid w:val="00FF5933"/>
    <w:rsid w:val="00FF5ACE"/>
    <w:rsid w:val="00FF5FC3"/>
    <w:rsid w:val="00FF5FC9"/>
    <w:rsid w:val="00FF640D"/>
    <w:rsid w:val="00FF76E0"/>
    <w:rsid w:val="29E17A51"/>
    <w:rsid w:val="30DB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BFE66"/>
  <w15:docId w15:val="{835F7DE3-97B2-4B85-A21F-83901945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41"/>
    <w:pPr>
      <w:widowControl w:val="0"/>
    </w:pPr>
    <w:rPr>
      <w:rFonts w:ascii="Microsoft Sans Serif" w:hAnsi="Microsoft Sans Serif" w:cs="Microsoft Sans Serif"/>
      <w:color w:val="000000"/>
      <w:sz w:val="24"/>
      <w:szCs w:val="24"/>
      <w:lang w:val="en-US" w:eastAsia="en-US"/>
    </w:rPr>
  </w:style>
  <w:style w:type="paragraph" w:styleId="4">
    <w:name w:val="heading 4"/>
    <w:basedOn w:val="a"/>
    <w:link w:val="40"/>
    <w:uiPriority w:val="99"/>
    <w:qFormat/>
    <w:locked/>
    <w:rsid w:val="00FF3F41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FF3F41"/>
    <w:rPr>
      <w:rFonts w:eastAsia="Times New Roman" w:cs="Times New Roman"/>
      <w:b/>
      <w:bCs/>
      <w:sz w:val="24"/>
      <w:szCs w:val="24"/>
      <w:lang w:val="uk-UA" w:eastAsia="uk-UA"/>
    </w:rPr>
  </w:style>
  <w:style w:type="character" w:styleId="a3">
    <w:name w:val="Emphasis"/>
    <w:basedOn w:val="a0"/>
    <w:uiPriority w:val="99"/>
    <w:qFormat/>
    <w:locked/>
    <w:rsid w:val="00FF3F41"/>
    <w:rPr>
      <w:rFonts w:cs="Times New Roman"/>
      <w:i/>
      <w:iCs/>
    </w:rPr>
  </w:style>
  <w:style w:type="paragraph" w:styleId="a4">
    <w:name w:val="footer"/>
    <w:basedOn w:val="a"/>
    <w:link w:val="a5"/>
    <w:uiPriority w:val="99"/>
    <w:rsid w:val="00FF3F41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locked/>
    <w:rsid w:val="00FF3F41"/>
    <w:rPr>
      <w:rFonts w:ascii="Microsoft Sans Serif" w:hAnsi="Microsoft Sans Serif" w:cs="Microsoft Sans Serif"/>
      <w:color w:val="000000"/>
      <w:sz w:val="24"/>
      <w:szCs w:val="24"/>
      <w:lang w:val="en-US"/>
    </w:rPr>
  </w:style>
  <w:style w:type="character" w:styleId="a6">
    <w:name w:val="footnote reference"/>
    <w:basedOn w:val="a0"/>
    <w:uiPriority w:val="99"/>
    <w:semiHidden/>
    <w:rsid w:val="00FF3F41"/>
    <w:rPr>
      <w:rFonts w:cs="Times New Roman"/>
      <w:vertAlign w:val="superscript"/>
    </w:rPr>
  </w:style>
  <w:style w:type="paragraph" w:styleId="a7">
    <w:name w:val="footnote text"/>
    <w:basedOn w:val="a"/>
    <w:link w:val="a8"/>
    <w:uiPriority w:val="99"/>
    <w:semiHidden/>
    <w:rsid w:val="00FF3F41"/>
    <w:pPr>
      <w:widowControl/>
    </w:pPr>
    <w:rPr>
      <w:rFonts w:ascii="Calibri" w:hAnsi="Calibri" w:cs="Calibri"/>
      <w:color w:val="auto"/>
    </w:rPr>
  </w:style>
  <w:style w:type="character" w:customStyle="1" w:styleId="a8">
    <w:name w:val="Текст виноски Знак"/>
    <w:basedOn w:val="a0"/>
    <w:link w:val="a7"/>
    <w:uiPriority w:val="99"/>
    <w:locked/>
    <w:rsid w:val="00FF3F41"/>
    <w:rPr>
      <w:rFonts w:ascii="Calibri" w:hAnsi="Calibri" w:cs="Calibri"/>
      <w:sz w:val="24"/>
      <w:szCs w:val="24"/>
      <w:lang w:val="en-US" w:eastAsia="en-US"/>
    </w:rPr>
  </w:style>
  <w:style w:type="paragraph" w:styleId="a9">
    <w:name w:val="header"/>
    <w:basedOn w:val="a"/>
    <w:link w:val="aa"/>
    <w:uiPriority w:val="99"/>
    <w:semiHidden/>
    <w:rsid w:val="00FF3F41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locked/>
    <w:rsid w:val="00FF3F41"/>
    <w:rPr>
      <w:rFonts w:ascii="Microsoft Sans Serif" w:hAnsi="Microsoft Sans Serif" w:cs="Microsoft Sans Serif"/>
      <w:color w:val="000000"/>
      <w:sz w:val="24"/>
      <w:szCs w:val="24"/>
      <w:lang w:val="en-US"/>
    </w:rPr>
  </w:style>
  <w:style w:type="paragraph" w:styleId="ab">
    <w:name w:val="Normal (Web)"/>
    <w:basedOn w:val="a"/>
    <w:uiPriority w:val="99"/>
    <w:semiHidden/>
    <w:rsid w:val="00FF3F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/>
    </w:rPr>
  </w:style>
  <w:style w:type="character" w:styleId="ac">
    <w:name w:val="Strong"/>
    <w:basedOn w:val="a0"/>
    <w:uiPriority w:val="99"/>
    <w:qFormat/>
    <w:locked/>
    <w:rsid w:val="00FF3F41"/>
    <w:rPr>
      <w:rFonts w:cs="Times New Roman"/>
      <w:b/>
      <w:bCs/>
    </w:rPr>
  </w:style>
  <w:style w:type="table" w:styleId="ad">
    <w:name w:val="Table Grid"/>
    <w:basedOn w:val="a1"/>
    <w:uiPriority w:val="99"/>
    <w:rsid w:val="00FF3F4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qFormat/>
    <w:rsid w:val="00FF3F41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val="uk-UA"/>
    </w:rPr>
  </w:style>
  <w:style w:type="paragraph" w:styleId="af">
    <w:name w:val="No Spacing"/>
    <w:link w:val="af0"/>
    <w:uiPriority w:val="99"/>
    <w:qFormat/>
    <w:rsid w:val="00FF3F41"/>
    <w:pPr>
      <w:widowControl w:val="0"/>
    </w:pPr>
    <w:rPr>
      <w:rFonts w:ascii="Microsoft Sans Serif" w:hAnsi="Microsoft Sans Serif"/>
      <w:color w:val="000000"/>
      <w:lang w:val="en-US" w:eastAsia="en-US"/>
    </w:rPr>
  </w:style>
  <w:style w:type="character" w:customStyle="1" w:styleId="FontStyle11">
    <w:name w:val="Font Style11"/>
    <w:basedOn w:val="a0"/>
    <w:uiPriority w:val="99"/>
    <w:rsid w:val="00FF3F41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basedOn w:val="a0"/>
    <w:uiPriority w:val="99"/>
    <w:rsid w:val="00FF3F4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FF3F41"/>
    <w:rPr>
      <w:rFonts w:ascii="Times New Roman" w:hAnsi="Times New Roman" w:cs="Times New Roman"/>
      <w:b/>
      <w:bCs/>
      <w:sz w:val="30"/>
      <w:szCs w:val="30"/>
    </w:rPr>
  </w:style>
  <w:style w:type="character" w:customStyle="1" w:styleId="apple-converted-space">
    <w:name w:val="apple-converted-space"/>
    <w:basedOn w:val="a0"/>
    <w:uiPriority w:val="99"/>
    <w:rsid w:val="00FF3F41"/>
    <w:rPr>
      <w:rFonts w:cs="Times New Roman"/>
    </w:rPr>
  </w:style>
  <w:style w:type="character" w:customStyle="1" w:styleId="af0">
    <w:name w:val="Без інтервалів Знак"/>
    <w:link w:val="af"/>
    <w:uiPriority w:val="99"/>
    <w:locked/>
    <w:rsid w:val="00363F50"/>
    <w:rPr>
      <w:rFonts w:ascii="Microsoft Sans Serif" w:hAnsi="Microsoft Sans Serif"/>
      <w:color w:val="000000"/>
      <w:sz w:val="22"/>
      <w:lang w:val="en-US" w:eastAsia="en-US"/>
    </w:rPr>
  </w:style>
  <w:style w:type="paragraph" w:styleId="af1">
    <w:name w:val="Document Map"/>
    <w:basedOn w:val="a"/>
    <w:link w:val="af2"/>
    <w:uiPriority w:val="99"/>
    <w:semiHidden/>
    <w:rsid w:val="009517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uiPriority w:val="99"/>
    <w:semiHidden/>
    <w:locked/>
    <w:rPr>
      <w:rFonts w:ascii="Times New Roman" w:hAnsi="Times New Roman" w:cs="Microsoft Sans Serif"/>
      <w:color w:val="000000"/>
      <w:sz w:val="2"/>
      <w:lang w:val="en-US" w:eastAsia="en-US"/>
    </w:rPr>
  </w:style>
  <w:style w:type="paragraph" w:styleId="af3">
    <w:name w:val="Revision"/>
    <w:hidden/>
    <w:uiPriority w:val="99"/>
    <w:semiHidden/>
    <w:rsid w:val="00D76EC7"/>
    <w:rPr>
      <w:rFonts w:ascii="Microsoft Sans Serif" w:hAnsi="Microsoft Sans Serif" w:cs="Microsoft Sans Serif"/>
      <w:color w:val="000000"/>
      <w:sz w:val="24"/>
      <w:szCs w:val="24"/>
      <w:lang w:val="en-US" w:eastAsia="en-US"/>
    </w:rPr>
  </w:style>
  <w:style w:type="character" w:styleId="af4">
    <w:name w:val="Hyperlink"/>
    <w:basedOn w:val="a0"/>
    <w:uiPriority w:val="99"/>
    <w:semiHidden/>
    <w:unhideWhenUsed/>
    <w:rsid w:val="001768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90C5~1\AppData\Local\Temp\ksohtml13172\wps1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10621</Words>
  <Characters>6054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6</cp:revision>
  <cp:lastPrinted>2026-09-03T10:21:00Z</cp:lastPrinted>
  <dcterms:created xsi:type="dcterms:W3CDTF">2026-09-03T09:40:00Z</dcterms:created>
  <dcterms:modified xsi:type="dcterms:W3CDTF">2026-09-16T09:29:00Z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DC67A3BB822648468135E32763E25AFF_12</vt:lpwstr>
  </property>
</Properties>
</file>